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F170A" w14:textId="6898CBF5" w:rsidR="004B4385" w:rsidRPr="008D6FE9" w:rsidRDefault="004132C5" w:rsidP="00BB77B9">
      <w:pPr>
        <w:spacing w:before="120"/>
        <w:jc w:val="center"/>
        <w:rPr>
          <w:rFonts w:asciiTheme="majorBidi" w:hAnsiTheme="majorBidi" w:cstheme="majorBidi"/>
          <w:sz w:val="24"/>
          <w:szCs w:val="24"/>
        </w:rPr>
      </w:pPr>
      <w:r w:rsidRPr="008D6FE9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</w:rPr>
        <w:t>Letter of intent to use</w:t>
      </w:r>
      <w:r w:rsidR="004B4385" w:rsidRPr="008D6FE9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</w:rPr>
        <w:t xml:space="preserve"> the Zebrafish </w:t>
      </w:r>
      <w:r w:rsidR="006C01BF" w:rsidRPr="008D6FE9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</w:rPr>
        <w:t>facility.</w:t>
      </w:r>
    </w:p>
    <w:p w14:paraId="08C3863F" w14:textId="77777777" w:rsidR="004B4385" w:rsidRPr="008D6FE9" w:rsidRDefault="004B4385" w:rsidP="00D324D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D6FE9">
        <w:rPr>
          <w:rFonts w:asciiTheme="majorBidi" w:hAnsiTheme="majorBidi" w:cstheme="majorBidi"/>
          <w:b/>
          <w:bCs/>
          <w:sz w:val="24"/>
          <w:szCs w:val="24"/>
        </w:rPr>
        <w:t xml:space="preserve">Personal details </w:t>
      </w:r>
    </w:p>
    <w:tbl>
      <w:tblPr>
        <w:tblStyle w:val="TableGrid"/>
        <w:tblW w:w="9180" w:type="dxa"/>
        <w:tblInd w:w="-95" w:type="dxa"/>
        <w:tblLook w:val="04A0" w:firstRow="1" w:lastRow="0" w:firstColumn="1" w:lastColumn="0" w:noHBand="0" w:noVBand="1"/>
      </w:tblPr>
      <w:tblGrid>
        <w:gridCol w:w="1317"/>
        <w:gridCol w:w="3876"/>
        <w:gridCol w:w="1070"/>
        <w:gridCol w:w="2917"/>
      </w:tblGrid>
      <w:tr w:rsidR="00AD71AD" w:rsidRPr="008D6FE9" w14:paraId="53E049FC" w14:textId="77777777" w:rsidTr="00AA382A">
        <w:tc>
          <w:tcPr>
            <w:tcW w:w="1317" w:type="dxa"/>
          </w:tcPr>
          <w:p w14:paraId="03FDCA46" w14:textId="399DD2AC" w:rsidR="00AD71AD" w:rsidRPr="008D6FE9" w:rsidRDefault="00AD71AD" w:rsidP="005D451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D6FE9">
              <w:rPr>
                <w:rFonts w:asciiTheme="majorBidi" w:hAnsiTheme="majorBidi" w:cstheme="majorBidi"/>
                <w:sz w:val="24"/>
                <w:szCs w:val="24"/>
              </w:rPr>
              <w:t xml:space="preserve">Name: </w:t>
            </w:r>
            <w:r w:rsidRPr="008D6FE9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482776961"/>
            <w:placeholder>
              <w:docPart w:val="CB7E3F17B7444634959219754EB455D2"/>
            </w:placeholder>
            <w:showingPlcHdr/>
            <w:text/>
          </w:sdtPr>
          <w:sdtEndPr/>
          <w:sdtContent>
            <w:tc>
              <w:tcPr>
                <w:tcW w:w="3876" w:type="dxa"/>
              </w:tcPr>
              <w:p w14:paraId="3A45A497" w14:textId="0DCA1AE4" w:rsidR="00AD71AD" w:rsidRPr="008D6FE9" w:rsidRDefault="00AD71AD" w:rsidP="005D4515">
                <w:pPr>
                  <w:autoSpaceDE w:val="0"/>
                  <w:autoSpaceDN w:val="0"/>
                  <w:adjustRightInd w:val="0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8D6FE9">
                  <w:rPr>
                    <w:rStyle w:val="PlaceholderText"/>
                    <w:rFonts w:asciiTheme="majorBidi" w:hAnsiTheme="majorBidi" w:cstheme="majorBidi"/>
                  </w:rPr>
                  <w:t>Click or tap here to enter text.</w:t>
                </w:r>
              </w:p>
            </w:tc>
          </w:sdtContent>
        </w:sdt>
        <w:tc>
          <w:tcPr>
            <w:tcW w:w="1070" w:type="dxa"/>
          </w:tcPr>
          <w:p w14:paraId="1CC8016F" w14:textId="2D957CFF" w:rsidR="00AD71AD" w:rsidRPr="008D6FE9" w:rsidRDefault="00AD71AD" w:rsidP="005D451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D6FE9">
              <w:rPr>
                <w:rFonts w:asciiTheme="majorBidi" w:hAnsiTheme="majorBidi" w:cstheme="majorBidi"/>
                <w:sz w:val="24"/>
                <w:szCs w:val="24"/>
              </w:rPr>
              <w:t>Email: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249693906"/>
            <w:placeholder>
              <w:docPart w:val="C40A93CAB927460D9F313BBAC1D26B8D"/>
            </w:placeholder>
            <w:showingPlcHdr/>
            <w:text/>
          </w:sdtPr>
          <w:sdtEndPr/>
          <w:sdtContent>
            <w:tc>
              <w:tcPr>
                <w:tcW w:w="2917" w:type="dxa"/>
              </w:tcPr>
              <w:p w14:paraId="3FEBCB3A" w14:textId="21FA9B2C" w:rsidR="00AD71AD" w:rsidRPr="008D6FE9" w:rsidRDefault="00AD71AD" w:rsidP="005D4515">
                <w:pPr>
                  <w:autoSpaceDE w:val="0"/>
                  <w:autoSpaceDN w:val="0"/>
                  <w:adjustRightInd w:val="0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8D6FE9">
                  <w:rPr>
                    <w:rStyle w:val="PlaceholderText"/>
                    <w:rFonts w:asciiTheme="majorBidi" w:hAnsiTheme="majorBidi" w:cstheme="majorBidi"/>
                  </w:rPr>
                  <w:t>Enter email.</w:t>
                </w:r>
              </w:p>
            </w:tc>
          </w:sdtContent>
        </w:sdt>
      </w:tr>
      <w:tr w:rsidR="00AD71AD" w:rsidRPr="008D6FE9" w14:paraId="680BC09E" w14:textId="77777777" w:rsidTr="00AA382A">
        <w:tc>
          <w:tcPr>
            <w:tcW w:w="9180" w:type="dxa"/>
            <w:gridSpan w:val="4"/>
          </w:tcPr>
          <w:p w14:paraId="686E3C4A" w14:textId="475E6A88" w:rsidR="00AD71AD" w:rsidRPr="008D6FE9" w:rsidRDefault="00AD71AD" w:rsidP="00AD71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8D6FE9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(Title, First Name, Last Name) </w:t>
            </w:r>
          </w:p>
        </w:tc>
      </w:tr>
      <w:tr w:rsidR="00AD71AD" w:rsidRPr="008D6FE9" w14:paraId="20D2E596" w14:textId="77777777" w:rsidTr="00AA382A">
        <w:tc>
          <w:tcPr>
            <w:tcW w:w="1317" w:type="dxa"/>
          </w:tcPr>
          <w:p w14:paraId="1BDD8541" w14:textId="0BBEA7BB" w:rsidR="00AD71AD" w:rsidRPr="008D6FE9" w:rsidRDefault="00AD71AD" w:rsidP="00AD71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D6FE9">
              <w:rPr>
                <w:rFonts w:asciiTheme="majorBidi" w:hAnsiTheme="majorBidi" w:cstheme="majorBidi"/>
                <w:sz w:val="24"/>
                <w:szCs w:val="24"/>
              </w:rPr>
              <w:t>Institute: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718397572"/>
            <w:placeholder>
              <w:docPart w:val="B5221B427BFB4D95B2D55AAB3BBDAA2C"/>
            </w:placeholder>
            <w:showingPlcHdr/>
            <w:text/>
          </w:sdtPr>
          <w:sdtEndPr/>
          <w:sdtContent>
            <w:tc>
              <w:tcPr>
                <w:tcW w:w="3876" w:type="dxa"/>
              </w:tcPr>
              <w:p w14:paraId="1C4DC624" w14:textId="41A0BFA0" w:rsidR="00AD71AD" w:rsidRPr="008D6FE9" w:rsidRDefault="00AD71AD" w:rsidP="00AD71AD">
                <w:pPr>
                  <w:autoSpaceDE w:val="0"/>
                  <w:autoSpaceDN w:val="0"/>
                  <w:adjustRightInd w:val="0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8D6FE9">
                  <w:rPr>
                    <w:rStyle w:val="PlaceholderText"/>
                    <w:rFonts w:asciiTheme="majorBidi" w:hAnsiTheme="majorBidi" w:cstheme="majorBidi"/>
                  </w:rPr>
                  <w:t>Click or tap here to enter text.</w:t>
                </w:r>
              </w:p>
            </w:tc>
          </w:sdtContent>
        </w:sdt>
        <w:tc>
          <w:tcPr>
            <w:tcW w:w="1070" w:type="dxa"/>
          </w:tcPr>
          <w:p w14:paraId="6EB70E0B" w14:textId="1368904A" w:rsidR="00AD71AD" w:rsidRPr="008D6FE9" w:rsidRDefault="00AD71AD" w:rsidP="00AD71AD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D6FE9">
              <w:rPr>
                <w:rFonts w:asciiTheme="majorBidi" w:hAnsiTheme="majorBidi" w:cstheme="majorBidi"/>
                <w:sz w:val="24"/>
                <w:szCs w:val="24"/>
              </w:rPr>
              <w:t>Position: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490559979"/>
            <w:placeholder>
              <w:docPart w:val="FFD0A1B7C70D4AA6BACA94DF70792758"/>
            </w:placeholder>
            <w:showingPlcHdr/>
            <w:text/>
          </w:sdtPr>
          <w:sdtEndPr/>
          <w:sdtContent>
            <w:tc>
              <w:tcPr>
                <w:tcW w:w="2917" w:type="dxa"/>
              </w:tcPr>
              <w:p w14:paraId="7FA2BA52" w14:textId="04E1D2F4" w:rsidR="00AD71AD" w:rsidRPr="008D6FE9" w:rsidRDefault="00C85111" w:rsidP="00AD71AD">
                <w:pPr>
                  <w:autoSpaceDE w:val="0"/>
                  <w:autoSpaceDN w:val="0"/>
                  <w:adjustRightInd w:val="0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8D6FE9">
                  <w:rPr>
                    <w:rStyle w:val="PlaceholderText"/>
                    <w:rFonts w:asciiTheme="majorBidi" w:hAnsiTheme="majorBidi" w:cstheme="majorBidi"/>
                  </w:rPr>
                  <w:t>E</w:t>
                </w:r>
                <w:r w:rsidR="00AD71AD" w:rsidRPr="008D6FE9">
                  <w:rPr>
                    <w:rStyle w:val="PlaceholderText"/>
                    <w:rFonts w:asciiTheme="majorBidi" w:hAnsiTheme="majorBidi" w:cstheme="majorBidi"/>
                  </w:rPr>
                  <w:t>nter text.</w:t>
                </w:r>
              </w:p>
            </w:tc>
          </w:sdtContent>
        </w:sdt>
      </w:tr>
    </w:tbl>
    <w:p w14:paraId="17DC83A0" w14:textId="6134ED10" w:rsidR="004B4385" w:rsidRPr="008D6FE9" w:rsidRDefault="004B4385" w:rsidP="00D324D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D6FE9">
        <w:rPr>
          <w:rFonts w:asciiTheme="majorBidi" w:hAnsiTheme="majorBidi" w:cstheme="majorBidi"/>
          <w:b/>
          <w:bCs/>
          <w:sz w:val="24"/>
          <w:szCs w:val="24"/>
        </w:rPr>
        <w:t>Project details</w:t>
      </w:r>
      <w:r w:rsidR="00AD71AD" w:rsidRPr="008D6FE9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tbl>
      <w:tblPr>
        <w:tblStyle w:val="TableGrid"/>
        <w:tblW w:w="918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502"/>
        <w:gridCol w:w="1018"/>
        <w:gridCol w:w="3150"/>
        <w:gridCol w:w="990"/>
        <w:gridCol w:w="2520"/>
      </w:tblGrid>
      <w:tr w:rsidR="00AD71AD" w:rsidRPr="008D6FE9" w14:paraId="43C406D5" w14:textId="77777777" w:rsidTr="002D52D2">
        <w:tc>
          <w:tcPr>
            <w:tcW w:w="1502" w:type="dxa"/>
          </w:tcPr>
          <w:p w14:paraId="3C6F8278" w14:textId="1DB537B4" w:rsidR="00AD71AD" w:rsidRPr="008D6FE9" w:rsidRDefault="00AD71AD" w:rsidP="00AD71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D6FE9">
              <w:rPr>
                <w:rFonts w:asciiTheme="majorBidi" w:hAnsiTheme="majorBidi" w:cstheme="majorBidi"/>
                <w:sz w:val="24"/>
                <w:szCs w:val="24"/>
              </w:rPr>
              <w:t>Project title: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17295947"/>
            <w:placeholder>
              <w:docPart w:val="C33B2EE1534C4088BF0747D07601239B"/>
            </w:placeholder>
            <w:showingPlcHdr/>
            <w:text/>
          </w:sdtPr>
          <w:sdtEndPr/>
          <w:sdtContent>
            <w:tc>
              <w:tcPr>
                <w:tcW w:w="7678" w:type="dxa"/>
                <w:gridSpan w:val="4"/>
              </w:tcPr>
              <w:p w14:paraId="6BF226B6" w14:textId="2EB7FE89" w:rsidR="00AD71AD" w:rsidRPr="008D6FE9" w:rsidRDefault="00AD71AD" w:rsidP="004B4385">
                <w:pPr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8D6FE9">
                  <w:rPr>
                    <w:rStyle w:val="PlaceholderText"/>
                    <w:rFonts w:asciiTheme="majorBidi" w:hAnsiTheme="majorBidi" w:cstheme="majorBidi"/>
                  </w:rPr>
                  <w:t>Click or tap here to enter text.</w:t>
                </w:r>
              </w:p>
            </w:tc>
          </w:sdtContent>
        </w:sdt>
      </w:tr>
      <w:tr w:rsidR="00AD71AD" w:rsidRPr="008D6FE9" w14:paraId="5944C921" w14:textId="77777777" w:rsidTr="002D52D2">
        <w:tc>
          <w:tcPr>
            <w:tcW w:w="2520" w:type="dxa"/>
            <w:gridSpan w:val="2"/>
          </w:tcPr>
          <w:p w14:paraId="5246F6D0" w14:textId="3C4DB705" w:rsidR="00AD71AD" w:rsidRPr="008D6FE9" w:rsidRDefault="00AD71AD" w:rsidP="00AD71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D6FE9">
              <w:rPr>
                <w:rFonts w:asciiTheme="majorBidi" w:hAnsiTheme="majorBidi" w:cstheme="majorBidi"/>
                <w:sz w:val="24"/>
                <w:szCs w:val="24"/>
              </w:rPr>
              <w:t xml:space="preserve">Lead PI </w:t>
            </w:r>
            <w:r w:rsidRPr="008D6FE9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(if different from applicant)</w:t>
            </w:r>
            <w:r w:rsidRPr="008D6FE9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88436262"/>
            <w:placeholder>
              <w:docPart w:val="C8BD1F491829460CBF722C7FFAA69A85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14:paraId="077776D0" w14:textId="7CB9F846" w:rsidR="00AD71AD" w:rsidRPr="008D6FE9" w:rsidRDefault="00AD71AD" w:rsidP="004B4385">
                <w:pPr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8D6FE9">
                  <w:rPr>
                    <w:rStyle w:val="PlaceholderText"/>
                    <w:rFonts w:asciiTheme="majorBidi" w:hAnsiTheme="majorBidi" w:cstheme="majorBidi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</w:tcPr>
          <w:p w14:paraId="0D15B699" w14:textId="0BF3DDDC" w:rsidR="00AD71AD" w:rsidRPr="008D6FE9" w:rsidRDefault="00AD71AD" w:rsidP="004B438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D6FE9">
              <w:rPr>
                <w:rFonts w:asciiTheme="majorBidi" w:hAnsiTheme="majorBidi" w:cstheme="majorBidi"/>
                <w:sz w:val="24"/>
                <w:szCs w:val="24"/>
              </w:rPr>
              <w:t>Email: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485690850"/>
            <w:placeholder>
              <w:docPart w:val="BAD4293B5BE64580B0A0541206CC0C8E"/>
            </w:placeholder>
            <w:showingPlcHdr/>
          </w:sdtPr>
          <w:sdtEndPr/>
          <w:sdtContent>
            <w:tc>
              <w:tcPr>
                <w:tcW w:w="2520" w:type="dxa"/>
              </w:tcPr>
              <w:p w14:paraId="150AC56E" w14:textId="56103605" w:rsidR="00AD71AD" w:rsidRPr="008D6FE9" w:rsidRDefault="00C85111" w:rsidP="004B4385">
                <w:pPr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8D6FE9">
                  <w:rPr>
                    <w:rStyle w:val="PlaceholderText"/>
                    <w:rFonts w:asciiTheme="majorBidi" w:hAnsiTheme="majorBidi" w:cstheme="majorBidi"/>
                  </w:rPr>
                  <w:t>Enter email</w:t>
                </w:r>
              </w:p>
            </w:tc>
          </w:sdtContent>
        </w:sdt>
      </w:tr>
      <w:tr w:rsidR="00524235" w:rsidRPr="008D6FE9" w14:paraId="1C86A79A" w14:textId="77777777" w:rsidTr="002D52D2">
        <w:tc>
          <w:tcPr>
            <w:tcW w:w="2520" w:type="dxa"/>
            <w:gridSpan w:val="2"/>
          </w:tcPr>
          <w:p w14:paraId="7A7EC31D" w14:textId="072B3E0B" w:rsidR="00524235" w:rsidRPr="008D6FE9" w:rsidRDefault="00524235" w:rsidP="0052423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Research Assistant: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171714331"/>
            <w:placeholder>
              <w:docPart w:val="9D7CFEACFD6041BAAE428ACA9F479ACD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14:paraId="6C1025EB" w14:textId="23B73C7E" w:rsidR="00524235" w:rsidRPr="008D6FE9" w:rsidRDefault="00524235" w:rsidP="00524235">
                <w:pPr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8D6FE9">
                  <w:rPr>
                    <w:rStyle w:val="PlaceholderText"/>
                    <w:rFonts w:asciiTheme="majorBidi" w:hAnsiTheme="majorBidi" w:cstheme="majorBidi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</w:tcPr>
          <w:p w14:paraId="428BA846" w14:textId="49D2CFD7" w:rsidR="00524235" w:rsidRPr="008D6FE9" w:rsidRDefault="00524235" w:rsidP="0052423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D6FE9">
              <w:rPr>
                <w:rFonts w:asciiTheme="majorBidi" w:hAnsiTheme="majorBidi" w:cstheme="majorBidi"/>
                <w:sz w:val="24"/>
                <w:szCs w:val="24"/>
              </w:rPr>
              <w:t>Email: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254548472"/>
            <w:placeholder>
              <w:docPart w:val="3BBE549D47234FEB91F33EDBFF7ABDAD"/>
            </w:placeholder>
            <w:showingPlcHdr/>
          </w:sdtPr>
          <w:sdtEndPr/>
          <w:sdtContent>
            <w:tc>
              <w:tcPr>
                <w:tcW w:w="2520" w:type="dxa"/>
              </w:tcPr>
              <w:p w14:paraId="02C361AC" w14:textId="59F5B181" w:rsidR="00524235" w:rsidRPr="008D6FE9" w:rsidRDefault="00524235" w:rsidP="00524235">
                <w:pPr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8D6FE9">
                  <w:rPr>
                    <w:rStyle w:val="PlaceholderText"/>
                    <w:rFonts w:asciiTheme="majorBidi" w:hAnsiTheme="majorBidi" w:cstheme="majorBidi"/>
                  </w:rPr>
                  <w:t>Enter email</w:t>
                </w:r>
              </w:p>
            </w:tc>
          </w:sdtContent>
        </w:sdt>
      </w:tr>
    </w:tbl>
    <w:p w14:paraId="61F9E2F8" w14:textId="5B693E1B" w:rsidR="00524235" w:rsidRPr="00524235" w:rsidRDefault="00524235" w:rsidP="004B438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FF0000"/>
          <w:sz w:val="24"/>
          <w:szCs w:val="24"/>
          <w:u w:val="single"/>
        </w:rPr>
      </w:pPr>
      <w:r w:rsidRPr="00524235">
        <w:rPr>
          <w:rFonts w:asciiTheme="majorBidi" w:hAnsiTheme="majorBidi" w:cstheme="majorBidi"/>
          <w:color w:val="FF0000"/>
          <w:sz w:val="24"/>
          <w:szCs w:val="24"/>
          <w:u w:val="single"/>
        </w:rPr>
        <w:t>Please add all the RA, GA, Undergrads, that will be working on the project!</w:t>
      </w:r>
    </w:p>
    <w:p w14:paraId="2EB3DCFB" w14:textId="20F7EADD" w:rsidR="004B4385" w:rsidRPr="008D6FE9" w:rsidRDefault="004B4385" w:rsidP="004B438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F50401">
        <w:rPr>
          <w:rFonts w:asciiTheme="majorBidi" w:hAnsiTheme="majorBidi" w:cstheme="majorBidi"/>
          <w:b/>
          <w:bCs/>
          <w:sz w:val="24"/>
          <w:szCs w:val="24"/>
          <w:u w:val="single"/>
        </w:rPr>
        <w:t>Brief description of the project</w:t>
      </w:r>
      <w:r w:rsidRPr="008D6FE9">
        <w:rPr>
          <w:rFonts w:asciiTheme="majorBidi" w:hAnsiTheme="majorBidi" w:cstheme="majorBidi"/>
          <w:sz w:val="24"/>
          <w:szCs w:val="24"/>
        </w:rPr>
        <w:t xml:space="preserve"> </w:t>
      </w:r>
      <w:r w:rsidRPr="008D6FE9">
        <w:rPr>
          <w:rFonts w:asciiTheme="majorBidi" w:hAnsiTheme="majorBidi" w:cstheme="majorBidi"/>
          <w:i/>
          <w:iCs/>
          <w:sz w:val="18"/>
          <w:szCs w:val="18"/>
        </w:rPr>
        <w:t xml:space="preserve">(max </w:t>
      </w:r>
      <w:r w:rsidR="00054C87" w:rsidRPr="008D6FE9">
        <w:rPr>
          <w:rFonts w:asciiTheme="majorBidi" w:hAnsiTheme="majorBidi" w:cstheme="majorBidi"/>
          <w:i/>
          <w:iCs/>
          <w:sz w:val="18"/>
          <w:szCs w:val="18"/>
        </w:rPr>
        <w:t>15</w:t>
      </w:r>
      <w:r w:rsidRPr="008D6FE9">
        <w:rPr>
          <w:rFonts w:asciiTheme="majorBidi" w:hAnsiTheme="majorBidi" w:cstheme="majorBidi"/>
          <w:i/>
          <w:iCs/>
          <w:sz w:val="18"/>
          <w:szCs w:val="18"/>
        </w:rPr>
        <w:t>0 words)</w:t>
      </w:r>
      <w:r w:rsidRPr="008D6FE9">
        <w:rPr>
          <w:rFonts w:asciiTheme="majorBidi" w:hAnsiTheme="majorBidi" w:cstheme="majorBidi"/>
          <w:i/>
          <w:iCs/>
          <w:sz w:val="20"/>
          <w:szCs w:val="20"/>
        </w:rPr>
        <w:t>:</w:t>
      </w:r>
    </w:p>
    <w:p w14:paraId="45315AA2" w14:textId="3A95015A" w:rsidR="004B4385" w:rsidRPr="008D6FE9" w:rsidRDefault="009240CE" w:rsidP="004C1F4E">
      <w:pPr>
        <w:pBdr>
          <w:top w:val="single" w:sz="12" w:space="1" w:color="A5A5A5" w:themeColor="accent3"/>
          <w:left w:val="single" w:sz="12" w:space="1" w:color="A5A5A5" w:themeColor="accent3"/>
          <w:bottom w:val="single" w:sz="12" w:space="17" w:color="A5A5A5" w:themeColor="accent3"/>
          <w:right w:val="single" w:sz="12" w:space="1" w:color="A5A5A5" w:themeColor="accent3"/>
        </w:pBdr>
        <w:tabs>
          <w:tab w:val="left" w:pos="3135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1448162938"/>
          <w:placeholder>
            <w:docPart w:val="513027FFC228410B9409C1832D5564F0"/>
          </w:placeholder>
          <w:showingPlcHdr/>
          <w:text/>
        </w:sdtPr>
        <w:sdtEndPr/>
        <w:sdtContent>
          <w:r w:rsidR="00C85111" w:rsidRPr="008D6FE9">
            <w:rPr>
              <w:rStyle w:val="PlaceholderText"/>
              <w:rFonts w:asciiTheme="majorBidi" w:hAnsiTheme="majorBidi" w:cstheme="majorBidi"/>
            </w:rPr>
            <w:t>Click or tap here to enter text.</w:t>
          </w:r>
        </w:sdtContent>
      </w:sdt>
      <w:r w:rsidR="00C85111" w:rsidRPr="008D6FE9">
        <w:rPr>
          <w:rFonts w:asciiTheme="majorBidi" w:hAnsiTheme="majorBidi" w:cstheme="majorBidi"/>
          <w:sz w:val="24"/>
          <w:szCs w:val="24"/>
        </w:rPr>
        <w:tab/>
      </w:r>
    </w:p>
    <w:p w14:paraId="63D4DF20" w14:textId="77777777" w:rsidR="004B4385" w:rsidRPr="008D6FE9" w:rsidRDefault="004B4385" w:rsidP="004C1F4E">
      <w:pPr>
        <w:pBdr>
          <w:top w:val="single" w:sz="12" w:space="1" w:color="A5A5A5" w:themeColor="accent3"/>
          <w:left w:val="single" w:sz="12" w:space="1" w:color="A5A5A5" w:themeColor="accent3"/>
          <w:bottom w:val="single" w:sz="12" w:space="17" w:color="A5A5A5" w:themeColor="accent3"/>
          <w:right w:val="single" w:sz="12" w:space="1" w:color="A5A5A5" w:themeColor="accent3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7880C070" w14:textId="77777777" w:rsidR="004B4385" w:rsidRPr="008D6FE9" w:rsidRDefault="004B4385" w:rsidP="004C1F4E">
      <w:pPr>
        <w:pBdr>
          <w:top w:val="single" w:sz="12" w:space="1" w:color="A5A5A5" w:themeColor="accent3"/>
          <w:left w:val="single" w:sz="12" w:space="1" w:color="A5A5A5" w:themeColor="accent3"/>
          <w:bottom w:val="single" w:sz="12" w:space="17" w:color="A5A5A5" w:themeColor="accent3"/>
          <w:right w:val="single" w:sz="12" w:space="1" w:color="A5A5A5" w:themeColor="accent3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7E638584" w14:textId="77777777" w:rsidR="004B4385" w:rsidRPr="008D6FE9" w:rsidRDefault="004B4385" w:rsidP="004C1F4E">
      <w:pPr>
        <w:pBdr>
          <w:top w:val="single" w:sz="12" w:space="1" w:color="A5A5A5" w:themeColor="accent3"/>
          <w:left w:val="single" w:sz="12" w:space="1" w:color="A5A5A5" w:themeColor="accent3"/>
          <w:bottom w:val="single" w:sz="12" w:space="17" w:color="A5A5A5" w:themeColor="accent3"/>
          <w:right w:val="single" w:sz="12" w:space="1" w:color="A5A5A5" w:themeColor="accent3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4B060A78" w14:textId="77777777" w:rsidR="004B4385" w:rsidRPr="008D6FE9" w:rsidRDefault="004B4385" w:rsidP="004C1F4E">
      <w:pPr>
        <w:pBdr>
          <w:top w:val="single" w:sz="12" w:space="1" w:color="A5A5A5" w:themeColor="accent3"/>
          <w:left w:val="single" w:sz="12" w:space="1" w:color="A5A5A5" w:themeColor="accent3"/>
          <w:bottom w:val="single" w:sz="12" w:space="17" w:color="A5A5A5" w:themeColor="accent3"/>
          <w:right w:val="single" w:sz="12" w:space="1" w:color="A5A5A5" w:themeColor="accent3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5D22A294" w14:textId="07EE61D3" w:rsidR="004B4385" w:rsidRPr="008D6FE9" w:rsidRDefault="004B4385" w:rsidP="004C1F4E">
      <w:pPr>
        <w:pBdr>
          <w:top w:val="single" w:sz="12" w:space="1" w:color="A5A5A5" w:themeColor="accent3"/>
          <w:left w:val="single" w:sz="12" w:space="1" w:color="A5A5A5" w:themeColor="accent3"/>
          <w:bottom w:val="single" w:sz="12" w:space="17" w:color="A5A5A5" w:themeColor="accent3"/>
          <w:right w:val="single" w:sz="12" w:space="1" w:color="A5A5A5" w:themeColor="accent3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4C3FB88" w14:textId="0A196C9C" w:rsidR="004B4385" w:rsidRPr="008D6FE9" w:rsidRDefault="00D64FA1" w:rsidP="004B4385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5040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Requested </w:t>
      </w:r>
      <w:r w:rsidR="004B4385" w:rsidRPr="00F50401">
        <w:rPr>
          <w:rFonts w:asciiTheme="majorBidi" w:hAnsiTheme="majorBidi" w:cstheme="majorBidi"/>
          <w:b/>
          <w:bCs/>
          <w:sz w:val="24"/>
          <w:szCs w:val="24"/>
          <w:u w:val="single"/>
        </w:rPr>
        <w:t>Animals</w:t>
      </w:r>
      <w:r w:rsidR="004B4385" w:rsidRPr="008D6FE9">
        <w:rPr>
          <w:rFonts w:asciiTheme="majorBidi" w:hAnsiTheme="majorBidi" w:cstheme="majorBidi"/>
          <w:sz w:val="24"/>
          <w:szCs w:val="24"/>
        </w:rPr>
        <w:t>:</w:t>
      </w:r>
      <w:r w:rsidR="008144FB" w:rsidRPr="008D6FE9">
        <w:rPr>
          <w:rFonts w:asciiTheme="majorBidi" w:hAnsiTheme="majorBidi" w:cstheme="majorBidi"/>
          <w:sz w:val="24"/>
          <w:szCs w:val="24"/>
        </w:rPr>
        <w:tab/>
      </w:r>
      <w:sdt>
        <w:sdtPr>
          <w:rPr>
            <w:rFonts w:asciiTheme="majorBidi" w:hAnsiTheme="majorBidi" w:cstheme="majorBidi"/>
            <w:sz w:val="24"/>
            <w:szCs w:val="24"/>
          </w:rPr>
          <w:id w:val="-155537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1AD" w:rsidRPr="008D6F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B4385" w:rsidRPr="008D6FE9">
        <w:rPr>
          <w:rFonts w:asciiTheme="majorBidi" w:hAnsiTheme="majorBidi" w:cstheme="majorBidi"/>
          <w:sz w:val="24"/>
          <w:szCs w:val="24"/>
        </w:rPr>
        <w:t>Embryos</w:t>
      </w:r>
      <w:r w:rsidR="004B4385" w:rsidRPr="008D6FE9">
        <w:rPr>
          <w:rFonts w:asciiTheme="majorBidi" w:hAnsiTheme="majorBidi" w:cstheme="majorBidi"/>
          <w:sz w:val="24"/>
          <w:szCs w:val="24"/>
        </w:rPr>
        <w:tab/>
      </w:r>
      <w:sdt>
        <w:sdtPr>
          <w:rPr>
            <w:rFonts w:asciiTheme="majorBidi" w:hAnsiTheme="majorBidi" w:cstheme="majorBidi"/>
            <w:sz w:val="24"/>
            <w:szCs w:val="24"/>
          </w:rPr>
          <w:id w:val="-34478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105" w:rsidRPr="008D6F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B4385" w:rsidRPr="008D6FE9">
        <w:rPr>
          <w:rFonts w:asciiTheme="majorBidi" w:hAnsiTheme="majorBidi" w:cstheme="majorBidi"/>
          <w:sz w:val="24"/>
          <w:szCs w:val="24"/>
        </w:rPr>
        <w:t>Larvae</w:t>
      </w:r>
      <w:r w:rsidR="000F5105" w:rsidRPr="008D6FE9">
        <w:rPr>
          <w:rFonts w:asciiTheme="majorBidi" w:hAnsiTheme="majorBidi" w:cstheme="majorBidi"/>
          <w:sz w:val="24"/>
          <w:szCs w:val="24"/>
        </w:rPr>
        <w:tab/>
      </w:r>
      <w:sdt>
        <w:sdtPr>
          <w:rPr>
            <w:rFonts w:asciiTheme="majorBidi" w:hAnsiTheme="majorBidi" w:cstheme="majorBidi"/>
            <w:sz w:val="24"/>
            <w:szCs w:val="24"/>
          </w:rPr>
          <w:id w:val="127713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5C1" w:rsidRPr="008D6F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B4385" w:rsidRPr="008D6FE9">
        <w:rPr>
          <w:rFonts w:asciiTheme="majorBidi" w:hAnsiTheme="majorBidi" w:cstheme="majorBidi"/>
          <w:sz w:val="24"/>
          <w:szCs w:val="24"/>
        </w:rPr>
        <w:t>Juveniles</w:t>
      </w:r>
      <w:r w:rsidR="000F5105" w:rsidRPr="008D6FE9">
        <w:rPr>
          <w:rFonts w:asciiTheme="majorBidi" w:hAnsiTheme="majorBidi" w:cstheme="majorBidi"/>
          <w:sz w:val="24"/>
          <w:szCs w:val="24"/>
        </w:rPr>
        <w:tab/>
        <w:t xml:space="preserve">   </w:t>
      </w:r>
      <w:sdt>
        <w:sdtPr>
          <w:rPr>
            <w:rFonts w:asciiTheme="majorBidi" w:hAnsiTheme="majorBidi" w:cstheme="majorBidi"/>
            <w:sz w:val="24"/>
            <w:szCs w:val="24"/>
          </w:rPr>
          <w:id w:val="-70687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5C1" w:rsidRPr="008D6F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B4385" w:rsidRPr="008D6FE9">
        <w:rPr>
          <w:rFonts w:asciiTheme="majorBidi" w:hAnsiTheme="majorBidi" w:cstheme="majorBidi"/>
          <w:sz w:val="24"/>
          <w:szCs w:val="24"/>
        </w:rPr>
        <w:t xml:space="preserve"> Adults </w:t>
      </w:r>
    </w:p>
    <w:p w14:paraId="3D955C3C" w14:textId="77777777" w:rsidR="004B4385" w:rsidRPr="008D6FE9" w:rsidRDefault="004B4385" w:rsidP="004B43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8D6FE9">
        <w:rPr>
          <w:rFonts w:asciiTheme="majorBidi" w:hAnsiTheme="majorBidi" w:cstheme="majorBidi"/>
          <w:sz w:val="16"/>
          <w:szCs w:val="16"/>
        </w:rPr>
        <w:t xml:space="preserve">Please check QU-IACUC policies for the definition of the stages </w:t>
      </w:r>
    </w:p>
    <w:p w14:paraId="26003CBF" w14:textId="32470335" w:rsidR="004B4385" w:rsidRPr="008D6FE9" w:rsidRDefault="009240CE" w:rsidP="004B438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16"/>
          <w:szCs w:val="16"/>
        </w:rPr>
      </w:pPr>
      <w:hyperlink r:id="rId10" w:history="1">
        <w:r w:rsidR="004B4385" w:rsidRPr="008D6FE9">
          <w:rPr>
            <w:rStyle w:val="Hyperlink"/>
            <w:rFonts w:asciiTheme="majorBidi" w:hAnsiTheme="majorBidi" w:cstheme="majorBidi"/>
            <w:sz w:val="16"/>
            <w:szCs w:val="16"/>
          </w:rPr>
          <w:t>http://www.qu.edu.qa/static_file/qu/research/documents/qu_iacuc/QU-IACUC%20Policy%20of%20Zebrafish.pdf</w:t>
        </w:r>
      </w:hyperlink>
    </w:p>
    <w:p w14:paraId="18D49589" w14:textId="706C51B4" w:rsidR="00CF0F7C" w:rsidRPr="008D6FE9" w:rsidRDefault="00D64FA1" w:rsidP="004B438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6FE9">
        <w:rPr>
          <w:rFonts w:asciiTheme="majorBidi" w:hAnsiTheme="majorBidi" w:cstheme="majorBidi"/>
          <w:sz w:val="24"/>
          <w:szCs w:val="24"/>
        </w:rPr>
        <w:t>Strain</w:t>
      </w:r>
      <w:r w:rsidR="00036DBE" w:rsidRPr="008D6FE9">
        <w:rPr>
          <w:rFonts w:asciiTheme="majorBidi" w:hAnsiTheme="majorBidi" w:cstheme="majorBidi"/>
          <w:sz w:val="24"/>
          <w:szCs w:val="24"/>
        </w:rPr>
        <w:t xml:space="preserve"> of embryos required</w:t>
      </w:r>
      <w:r w:rsidR="00CF0F7C" w:rsidRPr="008D6FE9">
        <w:rPr>
          <w:rFonts w:asciiTheme="majorBidi" w:hAnsiTheme="majorBidi" w:cstheme="majorBidi"/>
          <w:sz w:val="24"/>
          <w:szCs w:val="24"/>
        </w:rPr>
        <w:t xml:space="preserve">: </w:t>
      </w:r>
      <w:sdt>
        <w:sdtPr>
          <w:rPr>
            <w:rFonts w:asciiTheme="majorBidi" w:hAnsiTheme="majorBidi" w:cstheme="majorBidi"/>
            <w:sz w:val="24"/>
            <w:szCs w:val="24"/>
          </w:rPr>
          <w:id w:val="631909738"/>
          <w:placeholder>
            <w:docPart w:val="EFBF112021C748BEAA44A10E9EE344D0"/>
          </w:placeholder>
          <w:showingPlcHdr/>
          <w:text/>
        </w:sdtPr>
        <w:sdtEndPr/>
        <w:sdtContent>
          <w:r w:rsidR="00CF0F7C" w:rsidRPr="008D6FE9">
            <w:rPr>
              <w:rStyle w:val="PlaceholderText"/>
              <w:rFonts w:asciiTheme="majorBidi" w:hAnsiTheme="majorBidi" w:cstheme="majorBidi"/>
            </w:rPr>
            <w:t>Click or tap here to enter text.</w:t>
          </w:r>
        </w:sdtContent>
      </w:sdt>
    </w:p>
    <w:p w14:paraId="388B5E59" w14:textId="5343D4EC" w:rsidR="008D6FE9" w:rsidRPr="008D6FE9" w:rsidRDefault="008D6FE9" w:rsidP="008D6FE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8D6FE9">
        <w:rPr>
          <w:rFonts w:asciiTheme="majorBidi" w:hAnsiTheme="majorBidi" w:cstheme="majorBidi"/>
          <w:sz w:val="24"/>
          <w:szCs w:val="24"/>
        </w:rPr>
        <w:t xml:space="preserve">Total Number of embryos required: </w:t>
      </w:r>
      <w:r w:rsidRPr="008D6FE9">
        <w:rPr>
          <w:rFonts w:asciiTheme="majorBidi" w:hAnsiTheme="majorBidi" w:cstheme="majorBidi"/>
          <w:color w:val="FF0000"/>
          <w:sz w:val="24"/>
          <w:szCs w:val="24"/>
        </w:rPr>
        <w:t xml:space="preserve">Please Fill the below table </w:t>
      </w:r>
      <w:r w:rsidR="00F50401">
        <w:rPr>
          <w:rFonts w:asciiTheme="majorBidi" w:hAnsiTheme="majorBidi" w:cstheme="majorBidi"/>
          <w:color w:val="FF0000"/>
          <w:sz w:val="24"/>
          <w:szCs w:val="24"/>
        </w:rPr>
        <w:t xml:space="preserve">detailing </w:t>
      </w:r>
      <w:r w:rsidRPr="008D6FE9">
        <w:rPr>
          <w:rFonts w:asciiTheme="majorBidi" w:hAnsiTheme="majorBidi" w:cstheme="majorBidi"/>
          <w:color w:val="FF0000"/>
          <w:sz w:val="24"/>
          <w:szCs w:val="24"/>
        </w:rPr>
        <w:t>the experimental design</w:t>
      </w:r>
      <w:r w:rsidR="00106A2E">
        <w:rPr>
          <w:rFonts w:asciiTheme="majorBidi" w:hAnsiTheme="majorBidi" w:cstheme="majorBidi"/>
          <w:color w:val="FF0000"/>
          <w:sz w:val="24"/>
          <w:szCs w:val="24"/>
        </w:rPr>
        <w:t xml:space="preserve">, for simplicity </w:t>
      </w:r>
      <w:r w:rsidR="009240CE">
        <w:rPr>
          <w:rFonts w:asciiTheme="majorBidi" w:hAnsiTheme="majorBidi" w:cstheme="majorBidi"/>
          <w:color w:val="FF0000"/>
          <w:sz w:val="24"/>
          <w:szCs w:val="24"/>
        </w:rPr>
        <w:t>kindly use</w:t>
      </w:r>
      <w:r w:rsidR="00106A2E">
        <w:rPr>
          <w:rFonts w:asciiTheme="majorBidi" w:hAnsiTheme="majorBidi" w:cstheme="majorBidi"/>
          <w:color w:val="FF0000"/>
          <w:sz w:val="24"/>
          <w:szCs w:val="24"/>
        </w:rPr>
        <w:t xml:space="preserve"> the excel sheet attached with this form and paste the results in this table.</w:t>
      </w:r>
    </w:p>
    <w:tbl>
      <w:tblPr>
        <w:tblStyle w:val="TableGrid"/>
        <w:tblW w:w="9175" w:type="dxa"/>
        <w:jc w:val="center"/>
        <w:tblLook w:val="04A0" w:firstRow="1" w:lastRow="0" w:firstColumn="1" w:lastColumn="0" w:noHBand="0" w:noVBand="1"/>
      </w:tblPr>
      <w:tblGrid>
        <w:gridCol w:w="3382"/>
        <w:gridCol w:w="5793"/>
      </w:tblGrid>
      <w:tr w:rsidR="00106A2E" w:rsidRPr="00106A2E" w14:paraId="46470B4E" w14:textId="78921AD6" w:rsidTr="00106A2E">
        <w:trPr>
          <w:trHeight w:val="341"/>
          <w:jc w:val="center"/>
        </w:trPr>
        <w:tc>
          <w:tcPr>
            <w:tcW w:w="0" w:type="auto"/>
            <w:hideMark/>
          </w:tcPr>
          <w:p w14:paraId="6BC99D82" w14:textId="3E606F47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bookmarkStart w:id="0" w:name="_Hlk179975709"/>
            <w:r w:rsidRPr="00106A2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Parameter</w:t>
            </w:r>
          </w:p>
        </w:tc>
        <w:tc>
          <w:tcPr>
            <w:tcW w:w="5793" w:type="dxa"/>
            <w:hideMark/>
          </w:tcPr>
          <w:p w14:paraId="60DAD5C0" w14:textId="6C8C6105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6A2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User Input</w:t>
            </w:r>
          </w:p>
        </w:tc>
      </w:tr>
      <w:tr w:rsidR="00106A2E" w:rsidRPr="00106A2E" w14:paraId="4BC0D8D1" w14:textId="15473765" w:rsidTr="00106A2E">
        <w:trPr>
          <w:jc w:val="center"/>
        </w:trPr>
        <w:tc>
          <w:tcPr>
            <w:tcW w:w="0" w:type="auto"/>
            <w:hideMark/>
          </w:tcPr>
          <w:p w14:paraId="2E898009" w14:textId="34FD0A9A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106A2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5793" w:type="dxa"/>
          </w:tcPr>
          <w:p w14:paraId="161C038C" w14:textId="41323992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</w:tc>
      </w:tr>
      <w:tr w:rsidR="00106A2E" w:rsidRPr="00106A2E" w14:paraId="2935BFD9" w14:textId="6A9B2C35" w:rsidTr="00106A2E">
        <w:trPr>
          <w:trHeight w:val="260"/>
          <w:jc w:val="center"/>
        </w:trPr>
        <w:tc>
          <w:tcPr>
            <w:tcW w:w="0" w:type="auto"/>
            <w:hideMark/>
          </w:tcPr>
          <w:p w14:paraId="404AA44A" w14:textId="0A85E13B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106A2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Principal Investigator (PI)</w:t>
            </w:r>
          </w:p>
        </w:tc>
        <w:tc>
          <w:tcPr>
            <w:tcW w:w="5793" w:type="dxa"/>
          </w:tcPr>
          <w:p w14:paraId="727FBAFF" w14:textId="3ED772CD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</w:tc>
      </w:tr>
      <w:tr w:rsidR="00106A2E" w:rsidRPr="00106A2E" w14:paraId="7F532325" w14:textId="24EB5204" w:rsidTr="00106A2E">
        <w:trPr>
          <w:jc w:val="center"/>
        </w:trPr>
        <w:tc>
          <w:tcPr>
            <w:tcW w:w="0" w:type="auto"/>
            <w:hideMark/>
          </w:tcPr>
          <w:p w14:paraId="0E0DC160" w14:textId="2E707782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106A2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Researcher</w:t>
            </w:r>
          </w:p>
        </w:tc>
        <w:tc>
          <w:tcPr>
            <w:tcW w:w="5793" w:type="dxa"/>
          </w:tcPr>
          <w:p w14:paraId="28D7F15C" w14:textId="6A5BF75D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</w:tc>
      </w:tr>
      <w:tr w:rsidR="00106A2E" w:rsidRPr="00106A2E" w14:paraId="63DCDAB6" w14:textId="4EBA18B6" w:rsidTr="00106A2E">
        <w:trPr>
          <w:jc w:val="center"/>
        </w:trPr>
        <w:tc>
          <w:tcPr>
            <w:tcW w:w="0" w:type="auto"/>
            <w:hideMark/>
          </w:tcPr>
          <w:p w14:paraId="337842A5" w14:textId="090B787E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106A2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Project Number (IBC/IACUC)</w:t>
            </w:r>
          </w:p>
        </w:tc>
        <w:tc>
          <w:tcPr>
            <w:tcW w:w="5793" w:type="dxa"/>
          </w:tcPr>
          <w:p w14:paraId="7A92914B" w14:textId="235AFBC8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</w:tc>
      </w:tr>
      <w:tr w:rsidR="00106A2E" w:rsidRPr="00106A2E" w14:paraId="6D3FA04C" w14:textId="0819F05A" w:rsidTr="00106A2E">
        <w:trPr>
          <w:jc w:val="center"/>
        </w:trPr>
        <w:tc>
          <w:tcPr>
            <w:tcW w:w="0" w:type="auto"/>
            <w:hideMark/>
          </w:tcPr>
          <w:p w14:paraId="2ABF6AAF" w14:textId="7195D741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106A2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Experiment Type</w:t>
            </w:r>
          </w:p>
        </w:tc>
        <w:tc>
          <w:tcPr>
            <w:tcW w:w="5793" w:type="dxa"/>
          </w:tcPr>
          <w:p w14:paraId="3B1D4728" w14:textId="7479F5A7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</w:tc>
      </w:tr>
      <w:tr w:rsidR="00106A2E" w:rsidRPr="00106A2E" w14:paraId="4DE7D405" w14:textId="6C3B2783" w:rsidTr="00106A2E">
        <w:trPr>
          <w:trHeight w:val="251"/>
          <w:jc w:val="center"/>
        </w:trPr>
        <w:tc>
          <w:tcPr>
            <w:tcW w:w="0" w:type="auto"/>
            <w:hideMark/>
          </w:tcPr>
          <w:p w14:paraId="3CF56A7D" w14:textId="554F3579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106A2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Project start Date</w:t>
            </w:r>
          </w:p>
        </w:tc>
        <w:tc>
          <w:tcPr>
            <w:tcW w:w="5793" w:type="dxa"/>
          </w:tcPr>
          <w:p w14:paraId="4424AC03" w14:textId="05D20B3F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</w:tc>
      </w:tr>
      <w:tr w:rsidR="00106A2E" w:rsidRPr="00106A2E" w14:paraId="36239D9D" w14:textId="0B063211" w:rsidTr="00106A2E">
        <w:trPr>
          <w:trHeight w:val="260"/>
          <w:jc w:val="center"/>
        </w:trPr>
        <w:tc>
          <w:tcPr>
            <w:tcW w:w="0" w:type="auto"/>
            <w:hideMark/>
          </w:tcPr>
          <w:p w14:paraId="51BD90FE" w14:textId="422B8595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106A2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Number of Experimental Groups</w:t>
            </w:r>
          </w:p>
        </w:tc>
        <w:tc>
          <w:tcPr>
            <w:tcW w:w="5793" w:type="dxa"/>
          </w:tcPr>
          <w:p w14:paraId="1CF67643" w14:textId="660621DD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</w:tc>
      </w:tr>
      <w:tr w:rsidR="00106A2E" w:rsidRPr="00106A2E" w14:paraId="40CBCC2F" w14:textId="3F26B6EE" w:rsidTr="00106A2E">
        <w:trPr>
          <w:jc w:val="center"/>
        </w:trPr>
        <w:tc>
          <w:tcPr>
            <w:tcW w:w="0" w:type="auto"/>
            <w:hideMark/>
          </w:tcPr>
          <w:p w14:paraId="0F626F7F" w14:textId="3A839336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106A2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Embryos per Group</w:t>
            </w:r>
          </w:p>
        </w:tc>
        <w:tc>
          <w:tcPr>
            <w:tcW w:w="5793" w:type="dxa"/>
          </w:tcPr>
          <w:p w14:paraId="3F05138D" w14:textId="513BC3F9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u w:val="single"/>
                <w:lang w:val="en-US"/>
              </w:rPr>
            </w:pPr>
          </w:p>
        </w:tc>
      </w:tr>
      <w:tr w:rsidR="00106A2E" w:rsidRPr="00106A2E" w14:paraId="139DA745" w14:textId="77777777" w:rsidTr="00106A2E">
        <w:trPr>
          <w:jc w:val="center"/>
        </w:trPr>
        <w:tc>
          <w:tcPr>
            <w:tcW w:w="0" w:type="auto"/>
          </w:tcPr>
          <w:p w14:paraId="71892E15" w14:textId="423F55C3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106A2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Expected Mortality Rate (%)</w:t>
            </w:r>
          </w:p>
        </w:tc>
        <w:tc>
          <w:tcPr>
            <w:tcW w:w="5793" w:type="dxa"/>
          </w:tcPr>
          <w:p w14:paraId="36B9DE9B" w14:textId="19193E72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u w:val="single"/>
                <w:lang w:val="en-US"/>
              </w:rPr>
            </w:pPr>
          </w:p>
        </w:tc>
      </w:tr>
      <w:tr w:rsidR="00106A2E" w:rsidRPr="00106A2E" w14:paraId="6792A6B4" w14:textId="77777777" w:rsidTr="00106A2E">
        <w:trPr>
          <w:jc w:val="center"/>
        </w:trPr>
        <w:tc>
          <w:tcPr>
            <w:tcW w:w="0" w:type="auto"/>
          </w:tcPr>
          <w:p w14:paraId="350621D5" w14:textId="00122AF9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106A2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Total Embryos per Group</w:t>
            </w:r>
          </w:p>
        </w:tc>
        <w:tc>
          <w:tcPr>
            <w:tcW w:w="5793" w:type="dxa"/>
          </w:tcPr>
          <w:p w14:paraId="474CC79D" w14:textId="787D593A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106A2E" w:rsidRPr="00106A2E" w14:paraId="0909CFFE" w14:textId="77777777" w:rsidTr="00106A2E">
        <w:trPr>
          <w:jc w:val="center"/>
        </w:trPr>
        <w:tc>
          <w:tcPr>
            <w:tcW w:w="0" w:type="auto"/>
          </w:tcPr>
          <w:p w14:paraId="2718B34D" w14:textId="587D097B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106A2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Replicates</w:t>
            </w:r>
          </w:p>
        </w:tc>
        <w:tc>
          <w:tcPr>
            <w:tcW w:w="5793" w:type="dxa"/>
          </w:tcPr>
          <w:p w14:paraId="79A34E8F" w14:textId="7BD500A6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106A2E" w:rsidRPr="00106A2E" w14:paraId="3C86C79C" w14:textId="77777777" w:rsidTr="00106A2E">
        <w:trPr>
          <w:jc w:val="center"/>
        </w:trPr>
        <w:tc>
          <w:tcPr>
            <w:tcW w:w="0" w:type="auto"/>
          </w:tcPr>
          <w:p w14:paraId="56B353B2" w14:textId="19A489EF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106A2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Total Embryos per Experiment</w:t>
            </w:r>
          </w:p>
        </w:tc>
        <w:tc>
          <w:tcPr>
            <w:tcW w:w="5793" w:type="dxa"/>
          </w:tcPr>
          <w:p w14:paraId="389EBB5E" w14:textId="3586E6CD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106A2E" w:rsidRPr="00106A2E" w14:paraId="7835CB27" w14:textId="77777777" w:rsidTr="00106A2E">
        <w:trPr>
          <w:jc w:val="center"/>
        </w:trPr>
        <w:tc>
          <w:tcPr>
            <w:tcW w:w="0" w:type="auto"/>
          </w:tcPr>
          <w:p w14:paraId="024EA66C" w14:textId="42BF7F9E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106A2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 xml:space="preserve">How many of the same experiment the project will have? </w:t>
            </w:r>
          </w:p>
        </w:tc>
        <w:tc>
          <w:tcPr>
            <w:tcW w:w="5793" w:type="dxa"/>
          </w:tcPr>
          <w:p w14:paraId="1E532EC4" w14:textId="1351221D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106A2E" w:rsidRPr="00106A2E" w14:paraId="4A41FF43" w14:textId="77777777" w:rsidTr="00106A2E">
        <w:trPr>
          <w:jc w:val="center"/>
        </w:trPr>
        <w:tc>
          <w:tcPr>
            <w:tcW w:w="0" w:type="auto"/>
          </w:tcPr>
          <w:p w14:paraId="09740CC5" w14:textId="60EA9916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106A2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Total Embryos per Project</w:t>
            </w:r>
          </w:p>
        </w:tc>
        <w:tc>
          <w:tcPr>
            <w:tcW w:w="5793" w:type="dxa"/>
          </w:tcPr>
          <w:p w14:paraId="441A9139" w14:textId="2A966BA2" w:rsidR="00106A2E" w:rsidRPr="00106A2E" w:rsidRDefault="00106A2E" w:rsidP="00106A2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</w:tbl>
    <w:bookmarkEnd w:id="0"/>
    <w:p w14:paraId="4A683151" w14:textId="44AFFB66" w:rsidR="00106A2E" w:rsidRDefault="00F50401" w:rsidP="009240C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F50401">
        <w:rPr>
          <w:rFonts w:asciiTheme="majorBidi" w:hAnsiTheme="majorBidi" w:cstheme="majorBidi"/>
          <w:b/>
          <w:bCs/>
          <w:color w:val="FF0000"/>
          <w:sz w:val="24"/>
          <w:szCs w:val="24"/>
        </w:rPr>
        <w:lastRenderedPageBreak/>
        <w:t>Please note that the final approved number of embryos is according to the Zebrafish capacity.</w:t>
      </w:r>
    </w:p>
    <w:p w14:paraId="2E4C6394" w14:textId="77777777" w:rsidR="009240CE" w:rsidRPr="00F50401" w:rsidRDefault="009240CE" w:rsidP="009240C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bookmarkStart w:id="1" w:name="_GoBack"/>
      <w:bookmarkEnd w:id="1"/>
    </w:p>
    <w:p w14:paraId="722721C8" w14:textId="55AF3E45" w:rsidR="004B4385" w:rsidRPr="008D6FE9" w:rsidRDefault="00CF0F7C" w:rsidP="004B438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5040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Period </w:t>
      </w:r>
      <w:r w:rsidR="004B4385" w:rsidRPr="00F50401">
        <w:rPr>
          <w:rFonts w:asciiTheme="majorBidi" w:hAnsiTheme="majorBidi" w:cstheme="majorBidi"/>
          <w:b/>
          <w:bCs/>
          <w:sz w:val="24"/>
          <w:szCs w:val="24"/>
          <w:u w:val="single"/>
        </w:rPr>
        <w:t>of the project</w:t>
      </w:r>
      <w:r w:rsidR="008144FB" w:rsidRPr="00F50401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4B4385" w:rsidRPr="008D6FE9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1252622063"/>
          <w:placeholder>
            <w:docPart w:val="B14E6525177B42C78AECB40516543768"/>
          </w:placeholder>
          <w:showingPlcHdr/>
          <w:text/>
        </w:sdtPr>
        <w:sdtEndPr/>
        <w:sdtContent>
          <w:r w:rsidR="00C85111" w:rsidRPr="008D6FE9">
            <w:rPr>
              <w:rStyle w:val="PlaceholderText"/>
              <w:rFonts w:asciiTheme="majorBidi" w:hAnsiTheme="majorBidi" w:cstheme="majorBidi"/>
            </w:rPr>
            <w:t>Click or tap here to enter text.</w:t>
          </w:r>
        </w:sdtContent>
      </w:sdt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448"/>
        <w:gridCol w:w="1471"/>
        <w:gridCol w:w="962"/>
        <w:gridCol w:w="1552"/>
        <w:gridCol w:w="720"/>
        <w:gridCol w:w="531"/>
        <w:gridCol w:w="1491"/>
      </w:tblGrid>
      <w:tr w:rsidR="002A31AE" w:rsidRPr="008D6FE9" w14:paraId="2515FFA5" w14:textId="6E312595" w:rsidTr="002D52D2">
        <w:tc>
          <w:tcPr>
            <w:tcW w:w="2515" w:type="dxa"/>
          </w:tcPr>
          <w:p w14:paraId="06B4D11A" w14:textId="15857F12" w:rsidR="002A31AE" w:rsidRPr="008D6FE9" w:rsidRDefault="002A31AE" w:rsidP="002A31AE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FE9">
              <w:rPr>
                <w:rFonts w:asciiTheme="majorBidi" w:hAnsiTheme="majorBidi" w:cstheme="majorBidi"/>
                <w:sz w:val="24"/>
                <w:szCs w:val="24"/>
              </w:rPr>
              <w:t>Time needed in the facility</w:t>
            </w:r>
            <w:r w:rsidR="00165E41" w:rsidRPr="008D6FE9">
              <w:rPr>
                <w:rFonts w:asciiTheme="majorBidi" w:hAnsiTheme="majorBidi" w:cstheme="majorBidi"/>
                <w:sz w:val="24"/>
                <w:szCs w:val="24"/>
              </w:rPr>
              <w:t xml:space="preserve"> (in hours)</w:t>
            </w:r>
            <w:r w:rsidRPr="008D6FE9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642037552"/>
            <w:placeholder>
              <w:docPart w:val="457B6FB113384CA899DED6431C9494AA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61C6768F" w14:textId="1206B0D8" w:rsidR="002A31AE" w:rsidRPr="008D6FE9" w:rsidRDefault="002A31AE" w:rsidP="005D4515">
                <w:pPr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8D6FE9">
                  <w:rPr>
                    <w:rStyle w:val="PlaceholderText"/>
                    <w:rFonts w:asciiTheme="majorBidi" w:hAnsiTheme="majorBidi" w:cstheme="majorBidi"/>
                  </w:rPr>
                  <w:t>X time</w:t>
                </w:r>
              </w:p>
            </w:tc>
          </w:sdtContent>
        </w:sdt>
        <w:tc>
          <w:tcPr>
            <w:tcW w:w="2610" w:type="dxa"/>
            <w:gridSpan w:val="2"/>
          </w:tcPr>
          <w:p w14:paraId="15BF3AEC" w14:textId="74783609" w:rsidR="002A31AE" w:rsidRPr="008D6FE9" w:rsidRDefault="002A31AE" w:rsidP="002A31AE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FE9">
              <w:rPr>
                <w:rFonts w:asciiTheme="majorBidi" w:hAnsiTheme="majorBidi" w:cstheme="majorBidi"/>
                <w:sz w:val="24"/>
                <w:szCs w:val="24"/>
              </w:rPr>
              <w:t xml:space="preserve">Expected start/end date:  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930338088"/>
            <w:placeholder>
              <w:docPart w:val="3320ECF111284AAC9418C55F2D9727F9"/>
            </w:placeholder>
            <w:showingPlcHdr/>
          </w:sdtPr>
          <w:sdtEndPr/>
          <w:sdtContent>
            <w:tc>
              <w:tcPr>
                <w:tcW w:w="1260" w:type="dxa"/>
                <w:gridSpan w:val="2"/>
              </w:tcPr>
              <w:p w14:paraId="64442395" w14:textId="2894F0AA" w:rsidR="002A31AE" w:rsidRPr="008D6FE9" w:rsidRDefault="002A31AE" w:rsidP="005D4515">
                <w:pPr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8D6FE9">
                  <w:rPr>
                    <w:rStyle w:val="PlaceholderText"/>
                    <w:rFonts w:asciiTheme="majorBidi" w:hAnsiTheme="majorBidi" w:cstheme="majorBidi"/>
                  </w:rPr>
                  <w:t>dd/mm/yy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4"/>
              <w:szCs w:val="24"/>
            </w:rPr>
            <w:id w:val="2115861943"/>
            <w:placeholder>
              <w:docPart w:val="D160CF48E27E4B40A8EF51C7174D10FD"/>
            </w:placeholder>
            <w:showingPlcHdr/>
          </w:sdtPr>
          <w:sdtEndPr/>
          <w:sdtContent>
            <w:tc>
              <w:tcPr>
                <w:tcW w:w="1260" w:type="dxa"/>
              </w:tcPr>
              <w:p w14:paraId="6E7BA542" w14:textId="20084620" w:rsidR="002A31AE" w:rsidRPr="008D6FE9" w:rsidRDefault="002A31AE" w:rsidP="002A31AE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spacing w:line="360" w:lineRule="auto"/>
                  <w:ind w:left="370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8D6FE9">
                  <w:rPr>
                    <w:rStyle w:val="PlaceholderText"/>
                    <w:rFonts w:asciiTheme="majorBidi" w:hAnsiTheme="majorBidi" w:cstheme="majorBidi"/>
                  </w:rPr>
                  <w:t>dd/mm/yy</w:t>
                </w:r>
              </w:p>
            </w:tc>
          </w:sdtContent>
        </w:sdt>
      </w:tr>
      <w:tr w:rsidR="00D64FA1" w:rsidRPr="008D6FE9" w14:paraId="03E1ABB4" w14:textId="77777777" w:rsidTr="00F50401">
        <w:trPr>
          <w:gridAfter w:val="4"/>
          <w:wAfter w:w="4140" w:type="dxa"/>
          <w:trHeight w:val="341"/>
        </w:trPr>
        <w:tc>
          <w:tcPr>
            <w:tcW w:w="2515" w:type="dxa"/>
          </w:tcPr>
          <w:p w14:paraId="257EFA93" w14:textId="272D5E3D" w:rsidR="00D64FA1" w:rsidRPr="008D6FE9" w:rsidRDefault="00D64FA1" w:rsidP="005D45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8D6FE9">
              <w:rPr>
                <w:rFonts w:asciiTheme="majorBidi" w:hAnsiTheme="majorBidi" w:cstheme="majorBidi"/>
                <w:sz w:val="24"/>
                <w:szCs w:val="24"/>
                <w:u w:val="single"/>
              </w:rPr>
              <w:t>Requested Equipment:</w:t>
            </w:r>
          </w:p>
        </w:tc>
        <w:tc>
          <w:tcPr>
            <w:tcW w:w="2520" w:type="dxa"/>
            <w:gridSpan w:val="2"/>
          </w:tcPr>
          <w:p w14:paraId="762EFE60" w14:textId="7D199562" w:rsidR="00D64FA1" w:rsidRPr="008D6FE9" w:rsidRDefault="00D64FA1" w:rsidP="00D64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D6FE9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</w:tr>
      <w:tr w:rsidR="00EE23B2" w:rsidRPr="008D6FE9" w14:paraId="077F2EF5" w14:textId="15EEDEDB" w:rsidTr="00F50401">
        <w:trPr>
          <w:trHeight w:val="224"/>
        </w:trPr>
        <w:tc>
          <w:tcPr>
            <w:tcW w:w="2515" w:type="dxa"/>
          </w:tcPr>
          <w:p w14:paraId="700C7EA8" w14:textId="21F57561" w:rsidR="00EE23B2" w:rsidRPr="008D6FE9" w:rsidRDefault="009240CE" w:rsidP="002A31AE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04063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3B2" w:rsidRPr="008D6F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23B2" w:rsidRPr="008D6FE9">
              <w:rPr>
                <w:rFonts w:asciiTheme="majorBidi" w:hAnsiTheme="majorBidi" w:cstheme="majorBidi"/>
                <w:sz w:val="20"/>
                <w:szCs w:val="20"/>
              </w:rPr>
              <w:t>Incubators</w:t>
            </w:r>
          </w:p>
        </w:tc>
        <w:tc>
          <w:tcPr>
            <w:tcW w:w="2520" w:type="dxa"/>
            <w:gridSpan w:val="2"/>
          </w:tcPr>
          <w:p w14:paraId="56352507" w14:textId="614C9E64" w:rsidR="00EE23B2" w:rsidRPr="008D6FE9" w:rsidRDefault="009240CE" w:rsidP="002A31AE">
            <w:pPr>
              <w:autoSpaceDE w:val="0"/>
              <w:autoSpaceDN w:val="0"/>
              <w:adjustRightInd w:val="0"/>
              <w:rPr>
                <w:rFonts w:asciiTheme="majorBidi" w:eastAsia="MS Gothic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80558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3B2" w:rsidRPr="008D6F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23B2" w:rsidRPr="008D6FE9">
              <w:rPr>
                <w:rFonts w:asciiTheme="majorBidi" w:hAnsiTheme="majorBidi" w:cstheme="majorBidi"/>
                <w:sz w:val="20"/>
                <w:szCs w:val="20"/>
              </w:rPr>
              <w:t>Zeiss</w:t>
            </w:r>
            <w:r w:rsidR="002A31AE" w:rsidRPr="008D6FE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E23B2" w:rsidRPr="008D6FE9">
              <w:rPr>
                <w:rFonts w:asciiTheme="majorBidi" w:hAnsiTheme="majorBidi" w:cstheme="majorBidi"/>
                <w:sz w:val="20"/>
                <w:szCs w:val="20"/>
              </w:rPr>
              <w:t xml:space="preserve">Fluorescent Microscope </w:t>
            </w:r>
          </w:p>
        </w:tc>
        <w:tc>
          <w:tcPr>
            <w:tcW w:w="2340" w:type="dxa"/>
            <w:gridSpan w:val="2"/>
          </w:tcPr>
          <w:p w14:paraId="4FDA5F19" w14:textId="1AC110EB" w:rsidR="00EE23B2" w:rsidRPr="008D6FE9" w:rsidRDefault="009240CE" w:rsidP="002A31AE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eastAsia="MS Gothic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03256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3B2" w:rsidRPr="008D6F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EE23B2" w:rsidRPr="008D6FE9">
              <w:rPr>
                <w:rFonts w:asciiTheme="majorBidi" w:hAnsiTheme="majorBidi" w:cstheme="majorBidi"/>
                <w:sz w:val="20"/>
                <w:szCs w:val="20"/>
              </w:rPr>
              <w:t>ZebraCube</w:t>
            </w:r>
            <w:proofErr w:type="spellEnd"/>
            <w:r w:rsidR="00EE23B2" w:rsidRPr="008D6FE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26B2CBA7" w14:textId="77777777" w:rsidR="00EE23B2" w:rsidRPr="008D6FE9" w:rsidRDefault="009240CE" w:rsidP="002A31AE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29668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3B2" w:rsidRPr="008D6F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EE23B2" w:rsidRPr="008D6FE9">
              <w:rPr>
                <w:rFonts w:asciiTheme="majorBidi" w:hAnsiTheme="majorBidi" w:cstheme="majorBidi"/>
                <w:sz w:val="20"/>
                <w:szCs w:val="20"/>
              </w:rPr>
              <w:t>ZebraLab</w:t>
            </w:r>
            <w:proofErr w:type="spellEnd"/>
          </w:p>
          <w:p w14:paraId="07E83E85" w14:textId="33FDB26D" w:rsidR="00EE23B2" w:rsidRPr="008D6FE9" w:rsidRDefault="00EE23B2" w:rsidP="002A31AE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E23B2" w:rsidRPr="008D6FE9" w14:paraId="1DA35B62" w14:textId="0E98ACBE" w:rsidTr="00F50401">
        <w:trPr>
          <w:trHeight w:val="458"/>
        </w:trPr>
        <w:tc>
          <w:tcPr>
            <w:tcW w:w="2515" w:type="dxa"/>
          </w:tcPr>
          <w:p w14:paraId="16EAA37F" w14:textId="1156E4EB" w:rsidR="00EE23B2" w:rsidRPr="008D6FE9" w:rsidRDefault="009240CE" w:rsidP="002A31AE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65378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034" w:rsidRPr="008D6F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23B2" w:rsidRPr="008D6FE9">
              <w:rPr>
                <w:rFonts w:asciiTheme="majorBidi" w:hAnsiTheme="majorBidi" w:cstheme="majorBidi"/>
                <w:sz w:val="20"/>
                <w:szCs w:val="20"/>
              </w:rPr>
              <w:t>NarishigePC-10 puller</w:t>
            </w:r>
          </w:p>
          <w:p w14:paraId="29756382" w14:textId="42A4612D" w:rsidR="00BB2034" w:rsidRPr="008D6FE9" w:rsidRDefault="00BB2034" w:rsidP="002A31AE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14:paraId="2A1E7A60" w14:textId="4B979E6D" w:rsidR="008760C7" w:rsidRPr="008D6FE9" w:rsidRDefault="009240CE" w:rsidP="002A31AE">
            <w:pPr>
              <w:tabs>
                <w:tab w:val="right" w:pos="239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45902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3B2" w:rsidRPr="008D6F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8760C7" w:rsidRPr="008D6FE9">
              <w:rPr>
                <w:rFonts w:asciiTheme="majorBidi" w:hAnsiTheme="majorBidi" w:cstheme="majorBidi"/>
                <w:sz w:val="20"/>
                <w:szCs w:val="20"/>
              </w:rPr>
              <w:t>Noldus</w:t>
            </w:r>
            <w:proofErr w:type="spellEnd"/>
            <w:r w:rsidR="008760C7" w:rsidRPr="008D6FE9">
              <w:rPr>
                <w:rFonts w:asciiTheme="majorBidi" w:hAnsiTheme="majorBidi" w:cstheme="majorBidi"/>
                <w:sz w:val="20"/>
                <w:szCs w:val="20"/>
              </w:rPr>
              <w:t xml:space="preserve">-analysis </w:t>
            </w:r>
            <w:r w:rsidR="002A31AE" w:rsidRPr="008D6FE9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8760C7" w:rsidRPr="008D6FE9">
              <w:rPr>
                <w:rFonts w:asciiTheme="majorBidi" w:hAnsiTheme="majorBidi" w:cstheme="majorBidi"/>
                <w:sz w:val="20"/>
                <w:szCs w:val="20"/>
              </w:rPr>
              <w:t>oftware</w:t>
            </w:r>
          </w:p>
          <w:p w14:paraId="51FF4FC7" w14:textId="401D77C2" w:rsidR="00EE23B2" w:rsidRPr="008D6FE9" w:rsidRDefault="00EE23B2" w:rsidP="002A31AE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0" w:type="dxa"/>
            <w:gridSpan w:val="2"/>
          </w:tcPr>
          <w:p w14:paraId="4AA456D1" w14:textId="68E71A20" w:rsidR="00EE23B2" w:rsidRPr="008D6FE9" w:rsidRDefault="009240CE" w:rsidP="002A31AE">
            <w:pPr>
              <w:tabs>
                <w:tab w:val="center" w:pos="963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45399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3B2" w:rsidRPr="008D6F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760C7" w:rsidRPr="008D6FE9">
              <w:rPr>
                <w:rFonts w:asciiTheme="majorBidi" w:hAnsiTheme="majorBidi" w:cstheme="majorBidi"/>
                <w:sz w:val="20"/>
                <w:szCs w:val="20"/>
              </w:rPr>
              <w:t>Flow analysis software.</w:t>
            </w:r>
          </w:p>
        </w:tc>
        <w:tc>
          <w:tcPr>
            <w:tcW w:w="1800" w:type="dxa"/>
            <w:gridSpan w:val="2"/>
          </w:tcPr>
          <w:p w14:paraId="756EB224" w14:textId="77777777" w:rsidR="00EE23B2" w:rsidRPr="008D6FE9" w:rsidRDefault="009240CE" w:rsidP="002A31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84813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3B2" w:rsidRPr="008D6FE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EE23B2" w:rsidRPr="008D6FE9">
              <w:rPr>
                <w:rFonts w:asciiTheme="majorBidi" w:hAnsiTheme="majorBidi" w:cstheme="majorBidi"/>
                <w:sz w:val="20"/>
                <w:szCs w:val="20"/>
              </w:rPr>
              <w:t>Picoliter</w:t>
            </w:r>
            <w:proofErr w:type="spellEnd"/>
            <w:r w:rsidR="00EE23B2" w:rsidRPr="008D6FE9">
              <w:rPr>
                <w:rFonts w:asciiTheme="majorBidi" w:hAnsiTheme="majorBidi" w:cstheme="majorBidi"/>
                <w:sz w:val="20"/>
                <w:szCs w:val="20"/>
              </w:rPr>
              <w:t xml:space="preserve"> injector</w:t>
            </w:r>
          </w:p>
          <w:p w14:paraId="1A181091" w14:textId="77777777" w:rsidR="00BB2034" w:rsidRPr="008D6FE9" w:rsidRDefault="00BB2034" w:rsidP="002A31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227BB3C" w14:textId="45399ADD" w:rsidR="00BB2034" w:rsidRPr="008D6FE9" w:rsidRDefault="00BB2034" w:rsidP="002A31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DD795B1" w14:textId="476B377C" w:rsidR="004B4385" w:rsidRPr="008D6FE9" w:rsidRDefault="00EE23B2" w:rsidP="00D43E5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6FE9">
        <w:rPr>
          <w:rFonts w:asciiTheme="majorBidi" w:hAnsiTheme="majorBidi" w:cstheme="majorBidi"/>
          <w:sz w:val="24"/>
          <w:szCs w:val="24"/>
          <w:u w:val="single"/>
        </w:rPr>
        <w:t>Funding Information</w:t>
      </w:r>
      <w:r w:rsidR="004B4385" w:rsidRPr="008D6FE9">
        <w:rPr>
          <w:rFonts w:asciiTheme="majorBidi" w:hAnsiTheme="majorBidi" w:cstheme="majorBidi"/>
          <w:sz w:val="24"/>
          <w:szCs w:val="24"/>
        </w:rPr>
        <w:t xml:space="preserve">: </w:t>
      </w:r>
      <w:r w:rsidR="003A7B52" w:rsidRPr="008D6FE9">
        <w:rPr>
          <w:rFonts w:asciiTheme="majorBidi" w:hAnsiTheme="majorBidi" w:cstheme="majorBidi"/>
          <w:sz w:val="24"/>
          <w:szCs w:val="24"/>
        </w:rPr>
        <w:tab/>
      </w:r>
      <w:sdt>
        <w:sdtPr>
          <w:rPr>
            <w:rFonts w:asciiTheme="majorBidi" w:hAnsiTheme="majorBidi" w:cstheme="majorBidi"/>
            <w:sz w:val="24"/>
            <w:szCs w:val="24"/>
          </w:rPr>
          <w:id w:val="-27564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105" w:rsidRPr="008D6F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A7B52" w:rsidRPr="008D6FE9">
        <w:rPr>
          <w:rFonts w:asciiTheme="majorBidi" w:hAnsiTheme="majorBidi" w:cstheme="majorBidi"/>
          <w:sz w:val="24"/>
          <w:szCs w:val="24"/>
        </w:rPr>
        <w:t>Awarded</w:t>
      </w:r>
      <w:r w:rsidR="003A7B52" w:rsidRPr="008D6FE9">
        <w:rPr>
          <w:rFonts w:asciiTheme="majorBidi" w:hAnsiTheme="majorBidi" w:cstheme="majorBidi"/>
          <w:sz w:val="24"/>
          <w:szCs w:val="24"/>
        </w:rPr>
        <w:tab/>
      </w:r>
      <w:sdt>
        <w:sdtPr>
          <w:rPr>
            <w:rFonts w:asciiTheme="majorBidi" w:hAnsiTheme="majorBidi" w:cstheme="majorBidi"/>
            <w:sz w:val="24"/>
            <w:szCs w:val="24"/>
          </w:rPr>
          <w:id w:val="158927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105" w:rsidRPr="008D6F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132C5" w:rsidRPr="008D6FE9">
        <w:rPr>
          <w:rFonts w:asciiTheme="majorBidi" w:hAnsiTheme="majorBidi" w:cstheme="majorBidi"/>
          <w:sz w:val="24"/>
          <w:szCs w:val="24"/>
        </w:rPr>
        <w:t>A</w:t>
      </w:r>
      <w:r w:rsidR="004B4385" w:rsidRPr="008D6FE9">
        <w:rPr>
          <w:rFonts w:asciiTheme="majorBidi" w:hAnsiTheme="majorBidi" w:cstheme="majorBidi"/>
          <w:sz w:val="24"/>
          <w:szCs w:val="24"/>
        </w:rPr>
        <w:t xml:space="preserve">pplication </w:t>
      </w:r>
      <w:r w:rsidR="004132C5" w:rsidRPr="008D6FE9">
        <w:rPr>
          <w:rFonts w:asciiTheme="majorBidi" w:hAnsiTheme="majorBidi" w:cstheme="majorBidi"/>
          <w:sz w:val="24"/>
          <w:szCs w:val="24"/>
        </w:rPr>
        <w:t xml:space="preserve">in process </w:t>
      </w:r>
    </w:p>
    <w:p w14:paraId="78003177" w14:textId="68D211AE" w:rsidR="009B32D1" w:rsidRPr="00524235" w:rsidRDefault="00660192" w:rsidP="0052423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6FE9">
        <w:rPr>
          <w:rFonts w:asciiTheme="majorBidi" w:hAnsiTheme="majorBidi" w:cstheme="majorBidi"/>
          <w:sz w:val="24"/>
          <w:szCs w:val="24"/>
        </w:rPr>
        <w:t>If awarded; please provide f</w:t>
      </w:r>
      <w:r w:rsidR="004B4385" w:rsidRPr="008D6FE9">
        <w:rPr>
          <w:rFonts w:asciiTheme="majorBidi" w:hAnsiTheme="majorBidi" w:cstheme="majorBidi"/>
          <w:sz w:val="24"/>
          <w:szCs w:val="24"/>
        </w:rPr>
        <w:t>unding body</w:t>
      </w:r>
      <w:r w:rsidR="003A7B52" w:rsidRPr="008D6FE9">
        <w:rPr>
          <w:rFonts w:asciiTheme="majorBidi" w:hAnsiTheme="majorBidi" w:cstheme="majorBidi"/>
          <w:sz w:val="24"/>
          <w:szCs w:val="24"/>
        </w:rPr>
        <w:t xml:space="preserve"> &amp; project number</w:t>
      </w:r>
      <w:r w:rsidR="004B4385" w:rsidRPr="008D6FE9">
        <w:rPr>
          <w:rFonts w:asciiTheme="majorBidi" w:hAnsiTheme="majorBidi" w:cstheme="majorBidi"/>
          <w:sz w:val="24"/>
          <w:szCs w:val="24"/>
        </w:rPr>
        <w:t xml:space="preserve">: </w:t>
      </w:r>
      <w:sdt>
        <w:sdtPr>
          <w:rPr>
            <w:rFonts w:asciiTheme="majorBidi" w:hAnsiTheme="majorBidi" w:cstheme="majorBidi"/>
            <w:sz w:val="24"/>
            <w:szCs w:val="24"/>
          </w:rPr>
          <w:id w:val="-843552656"/>
          <w:placeholder>
            <w:docPart w:val="A581771465064D75BD926A1948B7BB46"/>
          </w:placeholder>
          <w:showingPlcHdr/>
        </w:sdtPr>
        <w:sdtEndPr/>
        <w:sdtContent>
          <w:r w:rsidR="0016058B" w:rsidRPr="008D6FE9">
            <w:rPr>
              <w:rStyle w:val="PlaceholderText"/>
              <w:rFonts w:asciiTheme="majorBidi" w:hAnsiTheme="majorBidi" w:cstheme="majorBidi"/>
            </w:rPr>
            <w:t>Enter Funding body and project number if not applicable enter NA</w:t>
          </w:r>
        </w:sdtContent>
      </w:sdt>
    </w:p>
    <w:p w14:paraId="727AC3C5" w14:textId="0938F52F" w:rsidR="009B32D1" w:rsidRPr="008D6FE9" w:rsidRDefault="009B32D1" w:rsidP="009B32D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FF0000"/>
          <w:sz w:val="24"/>
          <w:szCs w:val="24"/>
        </w:rPr>
      </w:pPr>
      <w:r w:rsidRPr="008D6FE9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Please ensure securing sufficient funds to cover animal and equipment usage fees </w:t>
      </w:r>
      <w:r w:rsidR="00BB2034" w:rsidRPr="008D6FE9">
        <w:rPr>
          <w:rFonts w:asciiTheme="majorBidi" w:hAnsiTheme="majorBidi" w:cstheme="majorBidi"/>
          <w:i/>
          <w:iCs/>
          <w:color w:val="FF0000"/>
          <w:sz w:val="24"/>
          <w:szCs w:val="24"/>
        </w:rPr>
        <w:t>before</w:t>
      </w:r>
      <w:r w:rsidR="00F45102" w:rsidRPr="008D6FE9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 start of the project</w:t>
      </w:r>
    </w:p>
    <w:p w14:paraId="0B9F9628" w14:textId="77777777" w:rsidR="00F45102" w:rsidRPr="008D6FE9" w:rsidRDefault="00F45102" w:rsidP="004C1F4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Cs/>
          <w:color w:val="000000" w:themeColor="text1"/>
          <w:sz w:val="24"/>
          <w:szCs w:val="24"/>
          <w:u w:val="single"/>
        </w:rPr>
      </w:pPr>
    </w:p>
    <w:p w14:paraId="322918B6" w14:textId="7CD828BB" w:rsidR="004C1F4E" w:rsidRPr="00F50401" w:rsidRDefault="004C1F4E" w:rsidP="004C1F4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u w:val="single"/>
        </w:rPr>
      </w:pPr>
      <w:r w:rsidRPr="00F50401">
        <w:rPr>
          <w:rFonts w:asciiTheme="majorBidi" w:hAnsiTheme="majorBidi" w:cstheme="majorBidi"/>
          <w:b/>
          <w:bCs/>
          <w:iCs/>
          <w:color w:val="000000" w:themeColor="text1"/>
          <w:sz w:val="24"/>
          <w:szCs w:val="24"/>
          <w:u w:val="single"/>
        </w:rPr>
        <w:t>Ethical Approvals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885"/>
        <w:gridCol w:w="2975"/>
        <w:gridCol w:w="2155"/>
        <w:gridCol w:w="2160"/>
      </w:tblGrid>
      <w:tr w:rsidR="004C1F4E" w:rsidRPr="008D6FE9" w14:paraId="1C0FA320" w14:textId="6CE8AEAF" w:rsidTr="002D52D2">
        <w:tc>
          <w:tcPr>
            <w:tcW w:w="1885" w:type="dxa"/>
            <w:vAlign w:val="center"/>
          </w:tcPr>
          <w:p w14:paraId="064544EA" w14:textId="77777777" w:rsidR="004C1F4E" w:rsidRPr="008D6FE9" w:rsidRDefault="004C1F4E" w:rsidP="002D52D2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FE9">
              <w:rPr>
                <w:rFonts w:asciiTheme="majorBidi" w:hAnsiTheme="majorBidi" w:cstheme="majorBidi"/>
                <w:sz w:val="24"/>
                <w:szCs w:val="24"/>
              </w:rPr>
              <w:t xml:space="preserve">IBC approval: </w:t>
            </w:r>
          </w:p>
        </w:tc>
        <w:tc>
          <w:tcPr>
            <w:tcW w:w="2975" w:type="dxa"/>
            <w:vAlign w:val="center"/>
          </w:tcPr>
          <w:p w14:paraId="3E635516" w14:textId="77777777" w:rsidR="004C1F4E" w:rsidRPr="008D6FE9" w:rsidRDefault="009240CE" w:rsidP="002D52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56284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F4E" w:rsidRPr="008D6FE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C1F4E" w:rsidRPr="008D6FE9">
              <w:rPr>
                <w:rFonts w:asciiTheme="majorBidi" w:hAnsiTheme="majorBidi" w:cstheme="majorBidi"/>
                <w:sz w:val="24"/>
                <w:szCs w:val="24"/>
              </w:rPr>
              <w:t>Acquired, number:</w:t>
            </w:r>
          </w:p>
          <w:p w14:paraId="2A7173C4" w14:textId="14D4AFA7" w:rsidR="004C1F4E" w:rsidRPr="008D6FE9" w:rsidRDefault="004C1F4E" w:rsidP="002D52D2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FE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647234367"/>
                <w:placeholder>
                  <w:docPart w:val="A748915C2E3541EE86B4D9AB874A0C8C"/>
                </w:placeholder>
                <w:showingPlcHdr/>
              </w:sdtPr>
              <w:sdtEndPr/>
              <w:sdtContent>
                <w:r w:rsidRPr="008D6FE9">
                  <w:rPr>
                    <w:rStyle w:val="PlaceholderText"/>
                    <w:rFonts w:asciiTheme="majorBidi" w:hAnsiTheme="majorBidi" w:cstheme="majorBidi"/>
                  </w:rPr>
                  <w:t>Enter Number</w:t>
                </w:r>
              </w:sdtContent>
            </w:sdt>
          </w:p>
        </w:tc>
        <w:tc>
          <w:tcPr>
            <w:tcW w:w="2155" w:type="dxa"/>
            <w:vAlign w:val="center"/>
          </w:tcPr>
          <w:p w14:paraId="717C3E1F" w14:textId="63F955D9" w:rsidR="004C1F4E" w:rsidRPr="008D6FE9" w:rsidRDefault="009240CE" w:rsidP="002D52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57955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F4E" w:rsidRPr="008D6FE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C1F4E" w:rsidRPr="008D6FE9">
              <w:rPr>
                <w:rFonts w:asciiTheme="majorBidi" w:hAnsiTheme="majorBidi" w:cstheme="majorBidi"/>
                <w:sz w:val="24"/>
                <w:szCs w:val="24"/>
              </w:rPr>
              <w:t>Expiration Date</w:t>
            </w:r>
          </w:p>
          <w:sdt>
            <w:sdtPr>
              <w:rPr>
                <w:rFonts w:asciiTheme="majorBidi" w:hAnsiTheme="majorBidi" w:cstheme="majorBidi"/>
                <w:sz w:val="24"/>
                <w:szCs w:val="24"/>
              </w:rPr>
              <w:id w:val="1128361450"/>
              <w:placeholder>
                <w:docPart w:val="41B458D905E24E8F8EB39B86FB240C67"/>
              </w:placeholder>
              <w:showingPlcHdr/>
            </w:sdtPr>
            <w:sdtEndPr/>
            <w:sdtContent>
              <w:p w14:paraId="6F5F5672" w14:textId="7F45C4D2" w:rsidR="004C1F4E" w:rsidRPr="008D6FE9" w:rsidRDefault="004C1F4E" w:rsidP="002D52D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8D6FE9">
                  <w:rPr>
                    <w:rStyle w:val="PlaceholderText"/>
                    <w:rFonts w:asciiTheme="majorBidi" w:hAnsiTheme="majorBidi" w:cstheme="majorBidi"/>
                  </w:rPr>
                  <w:t>dd/mm/yy</w:t>
                </w:r>
              </w:p>
            </w:sdtContent>
          </w:sdt>
          <w:p w14:paraId="5D72E6DD" w14:textId="0F462821" w:rsidR="004C1F4E" w:rsidRPr="008D6FE9" w:rsidRDefault="004C1F4E" w:rsidP="002D52D2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FE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3582510F" w14:textId="091DC58D" w:rsidR="004C1F4E" w:rsidRPr="008D6FE9" w:rsidRDefault="009240CE" w:rsidP="002D52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07804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F4E" w:rsidRPr="008D6FE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C1F4E" w:rsidRPr="008D6FE9">
              <w:rPr>
                <w:rFonts w:asciiTheme="majorBidi" w:hAnsiTheme="majorBidi" w:cstheme="majorBidi"/>
                <w:sz w:val="24"/>
                <w:szCs w:val="24"/>
              </w:rPr>
              <w:t>Application in process</w:t>
            </w:r>
          </w:p>
        </w:tc>
      </w:tr>
      <w:tr w:rsidR="004C1F4E" w:rsidRPr="008D6FE9" w14:paraId="211D42A0" w14:textId="636C6C10" w:rsidTr="002D52D2">
        <w:tc>
          <w:tcPr>
            <w:tcW w:w="1885" w:type="dxa"/>
            <w:vAlign w:val="center"/>
          </w:tcPr>
          <w:p w14:paraId="1EF1B940" w14:textId="57A272DF" w:rsidR="004C1F4E" w:rsidRPr="008D6FE9" w:rsidRDefault="004C1F4E" w:rsidP="002D52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D6FE9">
              <w:rPr>
                <w:rFonts w:asciiTheme="majorBidi" w:hAnsiTheme="majorBidi" w:cstheme="majorBidi"/>
                <w:sz w:val="24"/>
                <w:szCs w:val="24"/>
              </w:rPr>
              <w:t xml:space="preserve">IACUC approval (for post 5dpf): </w:t>
            </w:r>
          </w:p>
        </w:tc>
        <w:tc>
          <w:tcPr>
            <w:tcW w:w="2975" w:type="dxa"/>
            <w:vAlign w:val="center"/>
          </w:tcPr>
          <w:p w14:paraId="2946B4A1" w14:textId="77777777" w:rsidR="004C1F4E" w:rsidRPr="008D6FE9" w:rsidRDefault="009240CE" w:rsidP="002D52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51269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F4E" w:rsidRPr="008D6FE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C1F4E" w:rsidRPr="008D6FE9">
              <w:rPr>
                <w:rFonts w:asciiTheme="majorBidi" w:hAnsiTheme="majorBidi" w:cstheme="majorBidi"/>
                <w:sz w:val="24"/>
                <w:szCs w:val="24"/>
              </w:rPr>
              <w:t>Acquired, number:</w:t>
            </w:r>
          </w:p>
          <w:p w14:paraId="3A5C8FB0" w14:textId="073F7A62" w:rsidR="004C1F4E" w:rsidRPr="008D6FE9" w:rsidRDefault="004C1F4E" w:rsidP="002D52D2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FE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680046231"/>
                <w:placeholder>
                  <w:docPart w:val="D2C39DC4BA094B99B45C83E1E6D78BD2"/>
                </w:placeholder>
                <w:showingPlcHdr/>
              </w:sdtPr>
              <w:sdtEndPr/>
              <w:sdtContent>
                <w:r w:rsidRPr="008D6FE9">
                  <w:rPr>
                    <w:rStyle w:val="PlaceholderText"/>
                    <w:rFonts w:asciiTheme="majorBidi" w:hAnsiTheme="majorBidi" w:cstheme="majorBidi"/>
                  </w:rPr>
                  <w:t>Enter Number</w:t>
                </w:r>
              </w:sdtContent>
            </w:sdt>
          </w:p>
        </w:tc>
        <w:tc>
          <w:tcPr>
            <w:tcW w:w="2155" w:type="dxa"/>
            <w:vAlign w:val="center"/>
          </w:tcPr>
          <w:p w14:paraId="1BBF7F0C" w14:textId="57404ACC" w:rsidR="004C1F4E" w:rsidRPr="008D6FE9" w:rsidRDefault="009240CE" w:rsidP="002D52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27290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F4E" w:rsidRPr="008D6FE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C1F4E" w:rsidRPr="008D6FE9">
              <w:rPr>
                <w:rFonts w:asciiTheme="majorBidi" w:hAnsiTheme="majorBidi" w:cstheme="majorBidi"/>
                <w:sz w:val="24"/>
                <w:szCs w:val="24"/>
              </w:rPr>
              <w:t>Expiration Date</w:t>
            </w:r>
          </w:p>
          <w:sdt>
            <w:sdtPr>
              <w:rPr>
                <w:rFonts w:asciiTheme="majorBidi" w:hAnsiTheme="majorBidi" w:cstheme="majorBidi"/>
                <w:sz w:val="24"/>
                <w:szCs w:val="24"/>
              </w:rPr>
              <w:id w:val="1797028775"/>
              <w:placeholder>
                <w:docPart w:val="F8796E3D8FA749268E3A5D5DFA94B04C"/>
              </w:placeholder>
              <w:showingPlcHdr/>
            </w:sdtPr>
            <w:sdtEndPr/>
            <w:sdtContent>
              <w:p w14:paraId="0FFCA0C3" w14:textId="77777777" w:rsidR="004C1F4E" w:rsidRPr="008D6FE9" w:rsidRDefault="004C1F4E" w:rsidP="002D52D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8D6FE9">
                  <w:rPr>
                    <w:rStyle w:val="PlaceholderText"/>
                    <w:rFonts w:asciiTheme="majorBidi" w:hAnsiTheme="majorBidi" w:cstheme="majorBidi"/>
                  </w:rPr>
                  <w:t>dd/mm/yy</w:t>
                </w:r>
              </w:p>
            </w:sdtContent>
          </w:sdt>
          <w:p w14:paraId="58825F08" w14:textId="77777777" w:rsidR="004C1F4E" w:rsidRPr="008D6FE9" w:rsidRDefault="004C1F4E" w:rsidP="002D52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0118B3" w14:textId="732678A9" w:rsidR="004C1F4E" w:rsidRPr="008D6FE9" w:rsidRDefault="004C1F4E" w:rsidP="002D52D2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17A83D1" w14:textId="5646D2E1" w:rsidR="004C1F4E" w:rsidRPr="008D6FE9" w:rsidRDefault="009240CE" w:rsidP="002D52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201220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F4E" w:rsidRPr="008D6FE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C1F4E" w:rsidRPr="008D6FE9">
              <w:rPr>
                <w:rFonts w:asciiTheme="majorBidi" w:hAnsiTheme="majorBidi" w:cstheme="majorBidi"/>
                <w:sz w:val="24"/>
                <w:szCs w:val="24"/>
              </w:rPr>
              <w:t>Application in process</w:t>
            </w:r>
          </w:p>
        </w:tc>
      </w:tr>
    </w:tbl>
    <w:p w14:paraId="2DF855EC" w14:textId="78ECF0E9" w:rsidR="00F241F8" w:rsidRPr="008D6FE9" w:rsidRDefault="004132C5" w:rsidP="00D324D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FF0000"/>
          <w:sz w:val="24"/>
          <w:szCs w:val="24"/>
        </w:rPr>
      </w:pPr>
      <w:r w:rsidRPr="008D6FE9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All </w:t>
      </w:r>
      <w:r w:rsidR="00BB2034" w:rsidRPr="008D6FE9">
        <w:rPr>
          <w:rFonts w:asciiTheme="majorBidi" w:hAnsiTheme="majorBidi" w:cstheme="majorBidi"/>
          <w:i/>
          <w:iCs/>
          <w:color w:val="FF0000"/>
          <w:sz w:val="24"/>
          <w:szCs w:val="24"/>
        </w:rPr>
        <w:t>projects</w:t>
      </w:r>
      <w:r w:rsidRPr="008D6FE9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 must hold an IACUC ethical </w:t>
      </w:r>
      <w:r w:rsidR="00D324D9" w:rsidRPr="008D6FE9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and IBC </w:t>
      </w:r>
      <w:r w:rsidRPr="008D6FE9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approval </w:t>
      </w:r>
      <w:r w:rsidR="00BB2034" w:rsidRPr="008D6FE9">
        <w:rPr>
          <w:rFonts w:asciiTheme="majorBidi" w:hAnsiTheme="majorBidi" w:cstheme="majorBidi"/>
          <w:i/>
          <w:iCs/>
          <w:color w:val="FF0000"/>
          <w:sz w:val="24"/>
          <w:szCs w:val="24"/>
        </w:rPr>
        <w:t>before the start date and undergo the mandatory BRC zebrafish training and safety training.</w:t>
      </w:r>
      <w:r w:rsidRPr="008D6FE9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 please be informed that accepting the intent form does </w:t>
      </w:r>
      <w:r w:rsidRPr="008D6FE9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NOT</w:t>
      </w:r>
      <w:r w:rsidRPr="008D6FE9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 </w:t>
      </w:r>
      <w:r w:rsidR="00BB2034" w:rsidRPr="008D6FE9">
        <w:rPr>
          <w:rFonts w:asciiTheme="majorBidi" w:hAnsiTheme="majorBidi" w:cstheme="majorBidi"/>
          <w:i/>
          <w:iCs/>
          <w:color w:val="FF0000"/>
          <w:sz w:val="24"/>
          <w:szCs w:val="24"/>
        </w:rPr>
        <w:t>ensure</w:t>
      </w:r>
      <w:r w:rsidRPr="008D6FE9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 approval</w:t>
      </w:r>
      <w:r w:rsidR="003D686B" w:rsidRPr="008D6FE9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 from both bodies</w:t>
      </w:r>
      <w:r w:rsidRPr="008D6FE9">
        <w:rPr>
          <w:rFonts w:asciiTheme="majorBidi" w:hAnsiTheme="majorBidi" w:cstheme="majorBidi"/>
          <w:i/>
          <w:iCs/>
          <w:color w:val="FF0000"/>
          <w:sz w:val="24"/>
          <w:szCs w:val="24"/>
        </w:rPr>
        <w:t>.</w:t>
      </w:r>
    </w:p>
    <w:p w14:paraId="359B584B" w14:textId="62D38B71" w:rsidR="00D324D9" w:rsidRPr="008D6FE9" w:rsidRDefault="00D324D9" w:rsidP="00F2091B">
      <w:pPr>
        <w:tabs>
          <w:tab w:val="left" w:pos="7338"/>
        </w:tabs>
        <w:autoSpaceDE w:val="0"/>
        <w:autoSpaceDN w:val="0"/>
        <w:adjustRightInd w:val="0"/>
        <w:spacing w:line="240" w:lineRule="auto"/>
        <w:rPr>
          <w:rStyle w:val="Hyperlink"/>
          <w:rFonts w:asciiTheme="majorBidi" w:hAnsiTheme="majorBidi" w:cstheme="majorBidi"/>
          <w:i/>
          <w:iCs/>
          <w:color w:val="auto"/>
          <w:sz w:val="16"/>
          <w:szCs w:val="16"/>
          <w:u w:val="none"/>
        </w:rPr>
      </w:pPr>
      <w:r w:rsidRPr="008D6FE9">
        <w:rPr>
          <w:rStyle w:val="Hyperlink"/>
          <w:rFonts w:asciiTheme="majorBidi" w:hAnsiTheme="majorBidi" w:cstheme="majorBidi"/>
          <w:i/>
          <w:iCs/>
          <w:color w:val="auto"/>
          <w:sz w:val="16"/>
          <w:szCs w:val="16"/>
          <w:u w:val="none"/>
        </w:rPr>
        <w:t xml:space="preserve">Please check the facility regulations for more information on how to obtain </w:t>
      </w:r>
      <w:r w:rsidR="003D686B" w:rsidRPr="008D6FE9">
        <w:rPr>
          <w:rStyle w:val="Hyperlink"/>
          <w:rFonts w:asciiTheme="majorBidi" w:hAnsiTheme="majorBidi" w:cstheme="majorBidi"/>
          <w:i/>
          <w:iCs/>
          <w:color w:val="auto"/>
          <w:sz w:val="16"/>
          <w:szCs w:val="16"/>
          <w:u w:val="none"/>
        </w:rPr>
        <w:t>approvals.</w:t>
      </w:r>
      <w:r w:rsidR="00F2091B" w:rsidRPr="008D6FE9">
        <w:rPr>
          <w:rStyle w:val="Hyperlink"/>
          <w:rFonts w:asciiTheme="majorBidi" w:hAnsiTheme="majorBidi" w:cstheme="majorBidi"/>
          <w:i/>
          <w:iCs/>
          <w:color w:val="auto"/>
          <w:sz w:val="16"/>
          <w:szCs w:val="16"/>
          <w:u w:val="none"/>
        </w:rPr>
        <w:tab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10"/>
        <w:gridCol w:w="5899"/>
      </w:tblGrid>
      <w:tr w:rsidR="005D4515" w:rsidRPr="008D6FE9" w14:paraId="52653A23" w14:textId="77777777" w:rsidTr="002D52D2">
        <w:trPr>
          <w:trHeight w:val="933"/>
        </w:trPr>
        <w:tc>
          <w:tcPr>
            <w:tcW w:w="3310" w:type="dxa"/>
            <w:tcBorders>
              <w:top w:val="nil"/>
              <w:left w:val="nil"/>
              <w:bottom w:val="nil"/>
              <w:right w:val="single" w:sz="12" w:space="0" w:color="A5A5A5" w:themeColor="accent3"/>
            </w:tcBorders>
            <w:vAlign w:val="center"/>
          </w:tcPr>
          <w:p w14:paraId="72140475" w14:textId="13556FFB" w:rsidR="005D4515" w:rsidRPr="008D6FE9" w:rsidRDefault="005D4515" w:rsidP="000F51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D6FE9">
              <w:rPr>
                <w:rFonts w:asciiTheme="majorBidi" w:hAnsiTheme="majorBidi" w:cstheme="majorBidi"/>
                <w:sz w:val="24"/>
                <w:szCs w:val="24"/>
              </w:rPr>
              <w:t>Applicant</w:t>
            </w:r>
            <w:r w:rsidR="00660192" w:rsidRPr="008D6FE9">
              <w:rPr>
                <w:rFonts w:asciiTheme="majorBidi" w:hAnsiTheme="majorBidi" w:cstheme="majorBidi"/>
                <w:sz w:val="24"/>
                <w:szCs w:val="24"/>
              </w:rPr>
              <w:t>’s</w:t>
            </w:r>
            <w:r w:rsidRPr="008D6FE9">
              <w:rPr>
                <w:rFonts w:asciiTheme="majorBidi" w:hAnsiTheme="majorBidi" w:cstheme="majorBidi"/>
                <w:sz w:val="24"/>
                <w:szCs w:val="24"/>
              </w:rPr>
              <w:t xml:space="preserve"> signature</w:t>
            </w:r>
            <w:r w:rsidR="003A7DB9" w:rsidRPr="008D6FE9">
              <w:rPr>
                <w:rFonts w:asciiTheme="majorBidi" w:hAnsiTheme="majorBidi" w:cstheme="majorBidi"/>
                <w:sz w:val="24"/>
                <w:szCs w:val="24"/>
              </w:rPr>
              <w:t xml:space="preserve"> &amp; date</w:t>
            </w:r>
            <w:r w:rsidRPr="008D6FE9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</w:p>
        </w:tc>
        <w:tc>
          <w:tcPr>
            <w:tcW w:w="5899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04FBFEA9" w14:textId="77777777" w:rsidR="005D4515" w:rsidRPr="008D6FE9" w:rsidRDefault="005D4515" w:rsidP="000F51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9D8B725" w14:textId="01C51936" w:rsidR="005D4515" w:rsidRPr="008D6FE9" w:rsidRDefault="005D4515" w:rsidP="002D52D2">
      <w:pPr>
        <w:pBdr>
          <w:top w:val="single" w:sz="12" w:space="1" w:color="A5A5A5" w:themeColor="accent3"/>
          <w:left w:val="single" w:sz="12" w:space="4" w:color="A5A5A5" w:themeColor="accent3"/>
          <w:bottom w:val="single" w:sz="12" w:space="0" w:color="A5A5A5" w:themeColor="accent3"/>
          <w:right w:val="single" w:sz="12" w:space="4" w:color="A5A5A5" w:themeColor="accent3"/>
        </w:pBdr>
        <w:autoSpaceDE w:val="0"/>
        <w:autoSpaceDN w:val="0"/>
        <w:adjustRightInd w:val="0"/>
        <w:spacing w:before="240" w:after="0" w:line="276" w:lineRule="auto"/>
        <w:jc w:val="both"/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</w:pPr>
      <w:r w:rsidRPr="008D6FE9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For </w:t>
      </w:r>
      <w:r w:rsidR="00DF7EFE" w:rsidRPr="008D6FE9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BRC</w:t>
      </w:r>
      <w:r w:rsidRPr="008D6FE9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use only</w:t>
      </w:r>
    </w:p>
    <w:p w14:paraId="4874F470" w14:textId="48777F0B" w:rsidR="005D4515" w:rsidRPr="008D6FE9" w:rsidRDefault="005D4515" w:rsidP="002D52D2">
      <w:pPr>
        <w:pBdr>
          <w:top w:val="single" w:sz="12" w:space="1" w:color="A5A5A5" w:themeColor="accent3"/>
          <w:left w:val="single" w:sz="12" w:space="4" w:color="A5A5A5" w:themeColor="accent3"/>
          <w:bottom w:val="single" w:sz="12" w:space="0" w:color="A5A5A5" w:themeColor="accent3"/>
          <w:right w:val="single" w:sz="12" w:space="4" w:color="A5A5A5" w:themeColor="accent3"/>
        </w:pBd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6FE9">
        <w:rPr>
          <w:rFonts w:asciiTheme="majorBidi" w:hAnsiTheme="majorBidi" w:cstheme="majorBidi"/>
          <w:sz w:val="24"/>
          <w:szCs w:val="24"/>
        </w:rPr>
        <w:t>Decision:</w:t>
      </w:r>
      <w:r w:rsidR="00554DE8" w:rsidRPr="008D6FE9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203430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DB9" w:rsidRPr="008D6F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D6FE9">
        <w:rPr>
          <w:rFonts w:asciiTheme="majorBidi" w:hAnsiTheme="majorBidi" w:cstheme="majorBidi"/>
          <w:sz w:val="24"/>
          <w:szCs w:val="24"/>
        </w:rPr>
        <w:t xml:space="preserve">Accepted </w:t>
      </w:r>
      <w:r w:rsidR="00554DE8" w:rsidRPr="008D6FE9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-141045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111" w:rsidRPr="008D6FE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B32D1" w:rsidRPr="008D6FE9">
        <w:rPr>
          <w:rFonts w:asciiTheme="majorBidi" w:hAnsiTheme="majorBidi" w:cstheme="majorBidi"/>
          <w:sz w:val="24"/>
          <w:szCs w:val="24"/>
        </w:rPr>
        <w:t>Declined</w:t>
      </w:r>
      <w:r w:rsidR="00554DE8" w:rsidRPr="008D6FE9">
        <w:rPr>
          <w:rFonts w:asciiTheme="majorBidi" w:hAnsiTheme="majorBidi" w:cstheme="majorBidi"/>
          <w:sz w:val="24"/>
          <w:szCs w:val="24"/>
        </w:rPr>
        <w:t>, reason: _______________________________________</w:t>
      </w:r>
    </w:p>
    <w:p w14:paraId="4B80D961" w14:textId="30E85E5B" w:rsidR="00AD71AD" w:rsidRPr="008D6FE9" w:rsidRDefault="005D4515" w:rsidP="00106A2E">
      <w:pPr>
        <w:pBdr>
          <w:top w:val="single" w:sz="12" w:space="1" w:color="A5A5A5" w:themeColor="accent3"/>
          <w:left w:val="single" w:sz="12" w:space="4" w:color="A5A5A5" w:themeColor="accent3"/>
          <w:bottom w:val="single" w:sz="12" w:space="0" w:color="A5A5A5" w:themeColor="accent3"/>
          <w:right w:val="single" w:sz="12" w:space="4" w:color="A5A5A5" w:themeColor="accent3"/>
        </w:pBdr>
        <w:autoSpaceDE w:val="0"/>
        <w:autoSpaceDN w:val="0"/>
        <w:adjustRightInd w:val="0"/>
        <w:spacing w:before="240"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D6FE9">
        <w:rPr>
          <w:rFonts w:asciiTheme="majorBidi" w:hAnsiTheme="majorBidi" w:cstheme="majorBidi"/>
          <w:sz w:val="24"/>
          <w:szCs w:val="24"/>
        </w:rPr>
        <w:t>By:</w:t>
      </w:r>
      <w:r w:rsidR="00BE0F6C" w:rsidRPr="008D6FE9">
        <w:rPr>
          <w:rFonts w:asciiTheme="majorBidi" w:hAnsiTheme="majorBidi" w:cstheme="majorBidi"/>
          <w:sz w:val="24"/>
          <w:szCs w:val="24"/>
        </w:rPr>
        <w:t xml:space="preserve"> _______________________ </w:t>
      </w:r>
      <w:r w:rsidRPr="008D6FE9">
        <w:rPr>
          <w:rFonts w:asciiTheme="majorBidi" w:hAnsiTheme="majorBidi" w:cstheme="majorBidi"/>
          <w:sz w:val="24"/>
          <w:szCs w:val="24"/>
        </w:rPr>
        <w:t>Signature:</w:t>
      </w:r>
      <w:r w:rsidR="00BE0F6C" w:rsidRPr="008D6FE9">
        <w:rPr>
          <w:rFonts w:asciiTheme="majorBidi" w:hAnsiTheme="majorBidi" w:cstheme="majorBidi"/>
          <w:sz w:val="24"/>
          <w:szCs w:val="24"/>
        </w:rPr>
        <w:t xml:space="preserve"> ___________________</w:t>
      </w:r>
      <w:r w:rsidRPr="008D6FE9">
        <w:rPr>
          <w:rFonts w:asciiTheme="majorBidi" w:hAnsiTheme="majorBidi" w:cstheme="majorBidi"/>
          <w:sz w:val="24"/>
          <w:szCs w:val="24"/>
        </w:rPr>
        <w:tab/>
        <w:t xml:space="preserve">Date: </w:t>
      </w:r>
      <w:r w:rsidR="00BE0F6C" w:rsidRPr="008D6FE9">
        <w:rPr>
          <w:rFonts w:asciiTheme="majorBidi" w:hAnsiTheme="majorBidi" w:cstheme="majorBidi"/>
          <w:sz w:val="24"/>
          <w:szCs w:val="24"/>
        </w:rPr>
        <w:t>_______________</w:t>
      </w:r>
    </w:p>
    <w:sectPr w:rsidR="00AD71AD" w:rsidRPr="008D6FE9" w:rsidSect="00660192">
      <w:headerReference w:type="default" r:id="rId11"/>
      <w:footerReference w:type="default" r:id="rId12"/>
      <w:pgSz w:w="11906" w:h="16838"/>
      <w:pgMar w:top="1440" w:right="1440" w:bottom="1276" w:left="1440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66DBF" w14:textId="77777777" w:rsidR="008A74FC" w:rsidRDefault="008A74FC" w:rsidP="00433F25">
      <w:pPr>
        <w:spacing w:after="0" w:line="240" w:lineRule="auto"/>
      </w:pPr>
      <w:r>
        <w:separator/>
      </w:r>
    </w:p>
  </w:endnote>
  <w:endnote w:type="continuationSeparator" w:id="0">
    <w:p w14:paraId="1D091505" w14:textId="77777777" w:rsidR="008A74FC" w:rsidRDefault="008A74FC" w:rsidP="0043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8599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ECDF68" w14:textId="600CFBD8" w:rsidR="002E6606" w:rsidRDefault="002E66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9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FBF148" w14:textId="77777777" w:rsidR="002E6606" w:rsidRDefault="002E6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3E7BF" w14:textId="77777777" w:rsidR="008A74FC" w:rsidRDefault="008A74FC" w:rsidP="00433F25">
      <w:pPr>
        <w:spacing w:after="0" w:line="240" w:lineRule="auto"/>
      </w:pPr>
      <w:r>
        <w:separator/>
      </w:r>
    </w:p>
  </w:footnote>
  <w:footnote w:type="continuationSeparator" w:id="0">
    <w:p w14:paraId="43430B82" w14:textId="77777777" w:rsidR="008A74FC" w:rsidRDefault="008A74FC" w:rsidP="00433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0C8F1" w14:textId="6B8895AC" w:rsidR="00327ECE" w:rsidRDefault="00327ECE" w:rsidP="002E6606">
    <w:pPr>
      <w:pStyle w:val="Header"/>
      <w:jc w:val="center"/>
    </w:pPr>
  </w:p>
  <w:p w14:paraId="6C79968C" w14:textId="77777777" w:rsidR="00327ECE" w:rsidRDefault="00327ECE" w:rsidP="00327ECE">
    <w:pPr>
      <w:pStyle w:val="Header"/>
      <w:rPr>
        <w:sz w:val="2"/>
        <w:szCs w:val="2"/>
      </w:rPr>
    </w:pPr>
  </w:p>
  <w:p w14:paraId="0F916044" w14:textId="77777777" w:rsidR="00327ECE" w:rsidRDefault="00327ECE" w:rsidP="00327ECE">
    <w:pPr>
      <w:pStyle w:val="Header"/>
      <w:rPr>
        <w:sz w:val="2"/>
        <w:szCs w:val="2"/>
      </w:rPr>
    </w:pPr>
  </w:p>
  <w:p w14:paraId="5726B74A" w14:textId="77777777" w:rsidR="00327ECE" w:rsidRDefault="00327ECE" w:rsidP="00327ECE">
    <w:pPr>
      <w:pStyle w:val="Header"/>
      <w:rPr>
        <w:sz w:val="2"/>
        <w:szCs w:val="2"/>
      </w:rPr>
    </w:pPr>
  </w:p>
  <w:p w14:paraId="035280A1" w14:textId="77777777" w:rsidR="00327ECE" w:rsidRDefault="00327ECE" w:rsidP="00327ECE">
    <w:pPr>
      <w:pStyle w:val="Header"/>
      <w:rPr>
        <w:sz w:val="2"/>
        <w:szCs w:val="2"/>
      </w:rPr>
    </w:pPr>
  </w:p>
  <w:p w14:paraId="0F1D65CD" w14:textId="77777777" w:rsidR="00327ECE" w:rsidRPr="008C4C84" w:rsidRDefault="00327ECE" w:rsidP="00327ECE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44878"/>
    <w:multiLevelType w:val="multilevel"/>
    <w:tmpl w:val="B71C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0F0EE4"/>
    <w:multiLevelType w:val="hybridMultilevel"/>
    <w:tmpl w:val="7D188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C20E1"/>
    <w:multiLevelType w:val="hybridMultilevel"/>
    <w:tmpl w:val="1A7AF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26BAD"/>
    <w:multiLevelType w:val="hybridMultilevel"/>
    <w:tmpl w:val="5A6EA00C"/>
    <w:lvl w:ilvl="0" w:tplc="2C0AD2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8467A"/>
    <w:multiLevelType w:val="multilevel"/>
    <w:tmpl w:val="026E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AA"/>
    <w:rsid w:val="00036DBE"/>
    <w:rsid w:val="00041575"/>
    <w:rsid w:val="00046C70"/>
    <w:rsid w:val="00054C87"/>
    <w:rsid w:val="000670AE"/>
    <w:rsid w:val="000F5105"/>
    <w:rsid w:val="00106A2E"/>
    <w:rsid w:val="0016058B"/>
    <w:rsid w:val="00161AB7"/>
    <w:rsid w:val="00165E41"/>
    <w:rsid w:val="00184AA3"/>
    <w:rsid w:val="001E2EF7"/>
    <w:rsid w:val="002A31AE"/>
    <w:rsid w:val="002D52D2"/>
    <w:rsid w:val="002E6606"/>
    <w:rsid w:val="00327ECE"/>
    <w:rsid w:val="00365F83"/>
    <w:rsid w:val="003A7B52"/>
    <w:rsid w:val="003A7DB9"/>
    <w:rsid w:val="003B436A"/>
    <w:rsid w:val="003D686B"/>
    <w:rsid w:val="00402621"/>
    <w:rsid w:val="004132C5"/>
    <w:rsid w:val="00433F25"/>
    <w:rsid w:val="0045081D"/>
    <w:rsid w:val="004655F3"/>
    <w:rsid w:val="004719BF"/>
    <w:rsid w:val="004765B6"/>
    <w:rsid w:val="004B4385"/>
    <w:rsid w:val="004C1F4E"/>
    <w:rsid w:val="004C79BD"/>
    <w:rsid w:val="00524235"/>
    <w:rsid w:val="00554DE8"/>
    <w:rsid w:val="00565E09"/>
    <w:rsid w:val="005D4515"/>
    <w:rsid w:val="00622343"/>
    <w:rsid w:val="00643341"/>
    <w:rsid w:val="00660192"/>
    <w:rsid w:val="006B7B82"/>
    <w:rsid w:val="006C01BF"/>
    <w:rsid w:val="006F7217"/>
    <w:rsid w:val="007201A6"/>
    <w:rsid w:val="007B5733"/>
    <w:rsid w:val="007E2A91"/>
    <w:rsid w:val="007E3F72"/>
    <w:rsid w:val="00811042"/>
    <w:rsid w:val="008144FB"/>
    <w:rsid w:val="008505C1"/>
    <w:rsid w:val="008760C7"/>
    <w:rsid w:val="00883D09"/>
    <w:rsid w:val="008A74FC"/>
    <w:rsid w:val="008C6EB2"/>
    <w:rsid w:val="008D6FE9"/>
    <w:rsid w:val="00901F67"/>
    <w:rsid w:val="009240CE"/>
    <w:rsid w:val="00935DF9"/>
    <w:rsid w:val="0094158E"/>
    <w:rsid w:val="009619B1"/>
    <w:rsid w:val="009B32D1"/>
    <w:rsid w:val="009B6E57"/>
    <w:rsid w:val="00A305C1"/>
    <w:rsid w:val="00AA382A"/>
    <w:rsid w:val="00AD71AD"/>
    <w:rsid w:val="00AE4A03"/>
    <w:rsid w:val="00AE5660"/>
    <w:rsid w:val="00B04825"/>
    <w:rsid w:val="00BB2034"/>
    <w:rsid w:val="00BB77B9"/>
    <w:rsid w:val="00BE0F6C"/>
    <w:rsid w:val="00BF0482"/>
    <w:rsid w:val="00BF2A05"/>
    <w:rsid w:val="00C03666"/>
    <w:rsid w:val="00C546A4"/>
    <w:rsid w:val="00C748CE"/>
    <w:rsid w:val="00C85111"/>
    <w:rsid w:val="00CC16AB"/>
    <w:rsid w:val="00CC62AA"/>
    <w:rsid w:val="00CE27FA"/>
    <w:rsid w:val="00CF0F7C"/>
    <w:rsid w:val="00CF3C8E"/>
    <w:rsid w:val="00D16A3F"/>
    <w:rsid w:val="00D2627E"/>
    <w:rsid w:val="00D324D9"/>
    <w:rsid w:val="00D43E53"/>
    <w:rsid w:val="00D57B2C"/>
    <w:rsid w:val="00D64FA1"/>
    <w:rsid w:val="00DA1680"/>
    <w:rsid w:val="00DC42A2"/>
    <w:rsid w:val="00DF7EFE"/>
    <w:rsid w:val="00E061AC"/>
    <w:rsid w:val="00EE23B2"/>
    <w:rsid w:val="00EE56E8"/>
    <w:rsid w:val="00EF2685"/>
    <w:rsid w:val="00F17FFD"/>
    <w:rsid w:val="00F2091B"/>
    <w:rsid w:val="00F241F8"/>
    <w:rsid w:val="00F45102"/>
    <w:rsid w:val="00F50401"/>
    <w:rsid w:val="00F631CA"/>
    <w:rsid w:val="00F678BE"/>
    <w:rsid w:val="00F85B96"/>
    <w:rsid w:val="00FA4145"/>
    <w:rsid w:val="00FB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CDC691D"/>
  <w15:chartTrackingRefBased/>
  <w15:docId w15:val="{BE476C61-B397-4903-9879-5BA88DDA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A7B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3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F25"/>
  </w:style>
  <w:style w:type="paragraph" w:styleId="Footer">
    <w:name w:val="footer"/>
    <w:basedOn w:val="Normal"/>
    <w:link w:val="FooterChar"/>
    <w:uiPriority w:val="99"/>
    <w:unhideWhenUsed/>
    <w:rsid w:val="00433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F25"/>
  </w:style>
  <w:style w:type="character" w:styleId="Hyperlink">
    <w:name w:val="Hyperlink"/>
    <w:basedOn w:val="DefaultParagraphFont"/>
    <w:uiPriority w:val="99"/>
    <w:unhideWhenUsed/>
    <w:rsid w:val="007201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01A6"/>
    <w:rPr>
      <w:color w:val="808080"/>
      <w:shd w:val="clear" w:color="auto" w:fill="E6E6E6"/>
    </w:rPr>
  </w:style>
  <w:style w:type="character" w:customStyle="1" w:styleId="bold">
    <w:name w:val="bold"/>
    <w:basedOn w:val="DefaultParagraphFont"/>
    <w:rsid w:val="0045081D"/>
  </w:style>
  <w:style w:type="character" w:customStyle="1" w:styleId="block">
    <w:name w:val="block"/>
    <w:basedOn w:val="DefaultParagraphFont"/>
    <w:rsid w:val="0045081D"/>
  </w:style>
  <w:style w:type="character" w:customStyle="1" w:styleId="name">
    <w:name w:val="name"/>
    <w:basedOn w:val="DefaultParagraphFont"/>
    <w:rsid w:val="00C748CE"/>
  </w:style>
  <w:style w:type="character" w:customStyle="1" w:styleId="pos">
    <w:name w:val="pos"/>
    <w:basedOn w:val="DefaultParagraphFont"/>
    <w:rsid w:val="00C748CE"/>
  </w:style>
  <w:style w:type="paragraph" w:styleId="ListParagraph">
    <w:name w:val="List Paragraph"/>
    <w:basedOn w:val="Normal"/>
    <w:uiPriority w:val="34"/>
    <w:qFormat/>
    <w:rsid w:val="00041575"/>
    <w:pPr>
      <w:ind w:left="720"/>
      <w:contextualSpacing/>
    </w:pPr>
  </w:style>
  <w:style w:type="paragraph" w:customStyle="1" w:styleId="p1">
    <w:name w:val="p1"/>
    <w:basedOn w:val="Normal"/>
    <w:rsid w:val="007E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7E3F72"/>
  </w:style>
  <w:style w:type="character" w:customStyle="1" w:styleId="Heading4Char">
    <w:name w:val="Heading 4 Char"/>
    <w:basedOn w:val="DefaultParagraphFont"/>
    <w:link w:val="Heading4"/>
    <w:uiPriority w:val="9"/>
    <w:rsid w:val="003A7B5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AD71A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06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1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1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1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1AC"/>
    <w:rPr>
      <w:rFonts w:ascii="Segoe UI" w:hAnsi="Segoe UI" w:cs="Segoe UI"/>
      <w:sz w:val="18"/>
      <w:szCs w:val="18"/>
    </w:rPr>
  </w:style>
  <w:style w:type="paragraph" w:customStyle="1" w:styleId="SOP">
    <w:name w:val="SOP"/>
    <w:basedOn w:val="Normal"/>
    <w:rsid w:val="002E66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Strong">
    <w:name w:val="Strong"/>
    <w:basedOn w:val="DefaultParagraphFont"/>
    <w:uiPriority w:val="22"/>
    <w:qFormat/>
    <w:rsid w:val="006B7B8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22343"/>
    <w:rPr>
      <w:color w:val="605E5C"/>
      <w:shd w:val="clear" w:color="auto" w:fill="E1DFDD"/>
    </w:rPr>
  </w:style>
  <w:style w:type="character" w:customStyle="1" w:styleId="katex-mathml">
    <w:name w:val="katex-mathml"/>
    <w:basedOn w:val="DefaultParagraphFont"/>
    <w:rsid w:val="008D6FE9"/>
  </w:style>
  <w:style w:type="character" w:customStyle="1" w:styleId="mord">
    <w:name w:val="mord"/>
    <w:basedOn w:val="DefaultParagraphFont"/>
    <w:rsid w:val="008D6FE9"/>
  </w:style>
  <w:style w:type="character" w:customStyle="1" w:styleId="mbin">
    <w:name w:val="mbin"/>
    <w:basedOn w:val="DefaultParagraphFont"/>
    <w:rsid w:val="008D6FE9"/>
  </w:style>
  <w:style w:type="character" w:customStyle="1" w:styleId="mopen">
    <w:name w:val="mopen"/>
    <w:basedOn w:val="DefaultParagraphFont"/>
    <w:rsid w:val="008D6FE9"/>
  </w:style>
  <w:style w:type="character" w:customStyle="1" w:styleId="vlist-s">
    <w:name w:val="vlist-s"/>
    <w:basedOn w:val="DefaultParagraphFont"/>
    <w:rsid w:val="008D6FE9"/>
  </w:style>
  <w:style w:type="character" w:customStyle="1" w:styleId="mclose">
    <w:name w:val="mclose"/>
    <w:basedOn w:val="DefaultParagraphFont"/>
    <w:rsid w:val="008D6FE9"/>
  </w:style>
  <w:style w:type="character" w:customStyle="1" w:styleId="mrel">
    <w:name w:val="mrel"/>
    <w:basedOn w:val="DefaultParagraphFont"/>
    <w:rsid w:val="008D6FE9"/>
  </w:style>
  <w:style w:type="table" w:styleId="TableGridLight">
    <w:name w:val="Grid Table Light"/>
    <w:basedOn w:val="TableNormal"/>
    <w:uiPriority w:val="40"/>
    <w:rsid w:val="002D52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7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383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6990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8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679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3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0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qu.edu.qa/static_file/qu/research/documents/qu_iacuc/QU-IACUC%20Policy%20of%20Zebrafish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7E3F17B7444634959219754EB45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85207-C3B2-4B01-A38B-4F0809CED050}"/>
      </w:docPartPr>
      <w:docPartBody>
        <w:p w:rsidR="00010FFE" w:rsidRDefault="00DF6B5F" w:rsidP="00DF6B5F">
          <w:pPr>
            <w:pStyle w:val="CB7E3F17B7444634959219754EB455D210"/>
          </w:pPr>
          <w:r w:rsidRPr="008112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0A93CAB927460D9F313BBAC1D2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907CD-00A7-4E77-BD6F-96292CBFB933}"/>
      </w:docPartPr>
      <w:docPartBody>
        <w:p w:rsidR="00010FFE" w:rsidRDefault="00DF6B5F" w:rsidP="00DF6B5F">
          <w:pPr>
            <w:pStyle w:val="C40A93CAB927460D9F313BBAC1D26B8D10"/>
          </w:pPr>
          <w:r>
            <w:rPr>
              <w:rStyle w:val="PlaceholderText"/>
            </w:rPr>
            <w:t>Enter email</w:t>
          </w:r>
          <w:r w:rsidRPr="008112F0">
            <w:rPr>
              <w:rStyle w:val="PlaceholderText"/>
            </w:rPr>
            <w:t>.</w:t>
          </w:r>
        </w:p>
      </w:docPartBody>
    </w:docPart>
    <w:docPart>
      <w:docPartPr>
        <w:name w:val="B5221B427BFB4D95B2D55AAB3BBDA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2B9CA-6350-45F5-8A30-CC3FB13FB3CA}"/>
      </w:docPartPr>
      <w:docPartBody>
        <w:p w:rsidR="00010FFE" w:rsidRDefault="00DF6B5F" w:rsidP="00DF6B5F">
          <w:pPr>
            <w:pStyle w:val="B5221B427BFB4D95B2D55AAB3BBDAA2C10"/>
          </w:pPr>
          <w:r w:rsidRPr="008112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0A1B7C70D4AA6BACA94DF70792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D9324-D1FB-4303-92B4-F965D06E7C68}"/>
      </w:docPartPr>
      <w:docPartBody>
        <w:p w:rsidR="00010FFE" w:rsidRDefault="00DF6B5F" w:rsidP="00DF6B5F">
          <w:pPr>
            <w:pStyle w:val="FFD0A1B7C70D4AA6BACA94DF7079275810"/>
          </w:pPr>
          <w:r>
            <w:rPr>
              <w:rStyle w:val="PlaceholderText"/>
            </w:rPr>
            <w:t>E</w:t>
          </w:r>
          <w:r w:rsidRPr="008112F0">
            <w:rPr>
              <w:rStyle w:val="PlaceholderText"/>
            </w:rPr>
            <w:t>nter text.</w:t>
          </w:r>
        </w:p>
      </w:docPartBody>
    </w:docPart>
    <w:docPart>
      <w:docPartPr>
        <w:name w:val="C33B2EE1534C4088BF0747D076012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8FCA7-0A98-4182-B00F-B1970890DF2E}"/>
      </w:docPartPr>
      <w:docPartBody>
        <w:p w:rsidR="00010FFE" w:rsidRDefault="00DF6B5F" w:rsidP="00DF6B5F">
          <w:pPr>
            <w:pStyle w:val="C33B2EE1534C4088BF0747D07601239B9"/>
          </w:pPr>
          <w:r w:rsidRPr="008112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BD1F491829460CBF722C7FFAA69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DF688-AF27-4934-815B-276F8DCD2327}"/>
      </w:docPartPr>
      <w:docPartBody>
        <w:p w:rsidR="00010FFE" w:rsidRDefault="00DF6B5F" w:rsidP="00DF6B5F">
          <w:pPr>
            <w:pStyle w:val="C8BD1F491829460CBF722C7FFAA69A859"/>
          </w:pPr>
          <w:r w:rsidRPr="008112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3027FFC228410B9409C1832D556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D5A2B-3DFD-4BE9-B1C6-66DE8A0C5094}"/>
      </w:docPartPr>
      <w:docPartBody>
        <w:p w:rsidR="00DF6B5F" w:rsidRDefault="00DF6B5F" w:rsidP="00DF6B5F">
          <w:pPr>
            <w:pStyle w:val="513027FFC228410B9409C1832D5564F07"/>
          </w:pPr>
          <w:r w:rsidRPr="008112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4E6525177B42C78AECB40516543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FED53-A83A-4303-8E92-B2640D134930}"/>
      </w:docPartPr>
      <w:docPartBody>
        <w:p w:rsidR="00DF6B5F" w:rsidRDefault="00DF6B5F" w:rsidP="00DF6B5F">
          <w:pPr>
            <w:pStyle w:val="B14E6525177B42C78AECB405165437687"/>
          </w:pPr>
          <w:r w:rsidRPr="008112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D4293B5BE64580B0A0541206CC0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0B105-8685-43CB-9962-BBCAEFAB370E}"/>
      </w:docPartPr>
      <w:docPartBody>
        <w:p w:rsidR="00DF6B5F" w:rsidRDefault="00DF6B5F" w:rsidP="00DF6B5F">
          <w:pPr>
            <w:pStyle w:val="BAD4293B5BE64580B0A0541206CC0C8E3"/>
          </w:pPr>
          <w:r>
            <w:rPr>
              <w:rStyle w:val="PlaceholderText"/>
            </w:rPr>
            <w:t>Enter email</w:t>
          </w:r>
        </w:p>
      </w:docPartBody>
    </w:docPart>
    <w:docPart>
      <w:docPartPr>
        <w:name w:val="A581771465064D75BD926A1948B7B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88EF-7E22-463D-A215-444F9DA59ABB}"/>
      </w:docPartPr>
      <w:docPartBody>
        <w:p w:rsidR="0048505D" w:rsidRDefault="000453EF" w:rsidP="000453EF">
          <w:pPr>
            <w:pStyle w:val="A581771465064D75BD926A1948B7BB46"/>
          </w:pPr>
          <w:r>
            <w:rPr>
              <w:rStyle w:val="PlaceholderText"/>
            </w:rPr>
            <w:t>Enter Funding body and project number if not applicable enter NA</w:t>
          </w:r>
        </w:p>
      </w:docPartBody>
    </w:docPart>
    <w:docPart>
      <w:docPartPr>
        <w:name w:val="EFBF112021C748BEAA44A10E9EE34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8B95B-CC38-46B4-93A8-0D3DEFF46523}"/>
      </w:docPartPr>
      <w:docPartBody>
        <w:p w:rsidR="00E512FD" w:rsidRDefault="005A5F25" w:rsidP="005A5F25">
          <w:pPr>
            <w:pStyle w:val="EFBF112021C748BEAA44A10E9EE344D0"/>
          </w:pPr>
          <w:r w:rsidRPr="008112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48915C2E3541EE86B4D9AB874A0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FB2C2-A1C5-4E5F-9636-F1F8822E2ED1}"/>
      </w:docPartPr>
      <w:docPartBody>
        <w:p w:rsidR="00847E0B" w:rsidRDefault="00E512FD" w:rsidP="00E512FD">
          <w:pPr>
            <w:pStyle w:val="A748915C2E3541EE86B4D9AB874A0C8C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D2C39DC4BA094B99B45C83E1E6D78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9E9D7-38AA-4B39-8DC2-D46BF5B4C366}"/>
      </w:docPartPr>
      <w:docPartBody>
        <w:p w:rsidR="00847E0B" w:rsidRDefault="00E512FD" w:rsidP="00E512FD">
          <w:pPr>
            <w:pStyle w:val="D2C39DC4BA094B99B45C83E1E6D78BD2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41B458D905E24E8F8EB39B86FB240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A801B-9ADB-4063-BF7F-09E0D20D5815}"/>
      </w:docPartPr>
      <w:docPartBody>
        <w:p w:rsidR="00847E0B" w:rsidRDefault="00E512FD" w:rsidP="00E512FD">
          <w:pPr>
            <w:pStyle w:val="41B458D905E24E8F8EB39B86FB240C67"/>
          </w:pPr>
          <w:r>
            <w:rPr>
              <w:rStyle w:val="PlaceholderText"/>
            </w:rPr>
            <w:t>dd/mm/yy</w:t>
          </w:r>
        </w:p>
      </w:docPartBody>
    </w:docPart>
    <w:docPart>
      <w:docPartPr>
        <w:name w:val="F8796E3D8FA749268E3A5D5DFA94B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227F8-B200-4525-B1FC-6A5C5B197AFF}"/>
      </w:docPartPr>
      <w:docPartBody>
        <w:p w:rsidR="00847E0B" w:rsidRDefault="00E512FD" w:rsidP="00E512FD">
          <w:pPr>
            <w:pStyle w:val="F8796E3D8FA749268E3A5D5DFA94B04C"/>
          </w:pPr>
          <w:r>
            <w:rPr>
              <w:rStyle w:val="PlaceholderText"/>
            </w:rPr>
            <w:t>dd/mm/yy</w:t>
          </w:r>
        </w:p>
      </w:docPartBody>
    </w:docPart>
    <w:docPart>
      <w:docPartPr>
        <w:name w:val="457B6FB113384CA899DED6431C949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F4350-0DFA-4887-8655-D2C230C65C3E}"/>
      </w:docPartPr>
      <w:docPartBody>
        <w:p w:rsidR="006B06D5" w:rsidRDefault="0031615C" w:rsidP="0031615C">
          <w:pPr>
            <w:pStyle w:val="457B6FB113384CA899DED6431C9494AA"/>
          </w:pPr>
          <w:r>
            <w:rPr>
              <w:rStyle w:val="PlaceholderText"/>
            </w:rPr>
            <w:t>X time</w:t>
          </w:r>
        </w:p>
      </w:docPartBody>
    </w:docPart>
    <w:docPart>
      <w:docPartPr>
        <w:name w:val="3320ECF111284AAC9418C55F2D972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5ECB7-5F90-473C-8C8C-83DCA06FE60D}"/>
      </w:docPartPr>
      <w:docPartBody>
        <w:p w:rsidR="006B06D5" w:rsidRDefault="0031615C" w:rsidP="0031615C">
          <w:pPr>
            <w:pStyle w:val="3320ECF111284AAC9418C55F2D9727F9"/>
          </w:pPr>
          <w:r>
            <w:rPr>
              <w:rStyle w:val="PlaceholderText"/>
            </w:rPr>
            <w:t>dd/mm/yy</w:t>
          </w:r>
        </w:p>
      </w:docPartBody>
    </w:docPart>
    <w:docPart>
      <w:docPartPr>
        <w:name w:val="D160CF48E27E4B40A8EF51C7174D1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24B9C-32E8-480C-B310-D44DFAB0176D}"/>
      </w:docPartPr>
      <w:docPartBody>
        <w:p w:rsidR="006B06D5" w:rsidRDefault="0031615C" w:rsidP="0031615C">
          <w:pPr>
            <w:pStyle w:val="D160CF48E27E4B40A8EF51C7174D10FD"/>
          </w:pPr>
          <w:r>
            <w:rPr>
              <w:rStyle w:val="PlaceholderText"/>
            </w:rPr>
            <w:t>dd/mm/yy</w:t>
          </w:r>
        </w:p>
      </w:docPartBody>
    </w:docPart>
    <w:docPart>
      <w:docPartPr>
        <w:name w:val="9D7CFEACFD6041BAAE428ACA9F479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8F916-C307-43DD-ADCA-1AD81C01E36D}"/>
      </w:docPartPr>
      <w:docPartBody>
        <w:p w:rsidR="006D4036" w:rsidRDefault="006B06D5" w:rsidP="006B06D5">
          <w:pPr>
            <w:pStyle w:val="9D7CFEACFD6041BAAE428ACA9F479ACD"/>
          </w:pPr>
          <w:r w:rsidRPr="008112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E549D47234FEB91F33EDBFF7AB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2BDB1-D286-441A-AE01-24B9AF10DE04}"/>
      </w:docPartPr>
      <w:docPartBody>
        <w:p w:rsidR="006D4036" w:rsidRDefault="006B06D5" w:rsidP="006B06D5">
          <w:pPr>
            <w:pStyle w:val="3BBE549D47234FEB91F33EDBFF7ABDAD"/>
          </w:pPr>
          <w:r>
            <w:rPr>
              <w:rStyle w:val="PlaceholderText"/>
            </w:rPr>
            <w:t>Enter 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FFE"/>
    <w:rsid w:val="00010FFE"/>
    <w:rsid w:val="000453EF"/>
    <w:rsid w:val="00052582"/>
    <w:rsid w:val="00187609"/>
    <w:rsid w:val="0031615C"/>
    <w:rsid w:val="0048505D"/>
    <w:rsid w:val="005A5F25"/>
    <w:rsid w:val="006B06D5"/>
    <w:rsid w:val="006D4036"/>
    <w:rsid w:val="00781EAB"/>
    <w:rsid w:val="00847E0B"/>
    <w:rsid w:val="00876A50"/>
    <w:rsid w:val="008B2E3D"/>
    <w:rsid w:val="009D1F94"/>
    <w:rsid w:val="00D518C8"/>
    <w:rsid w:val="00D608F3"/>
    <w:rsid w:val="00DF6B5F"/>
    <w:rsid w:val="00E5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4036"/>
    <w:rPr>
      <w:color w:val="808080"/>
    </w:rPr>
  </w:style>
  <w:style w:type="paragraph" w:customStyle="1" w:styleId="CB7E3F17B7444634959219754EB455D210">
    <w:name w:val="CB7E3F17B7444634959219754EB455D210"/>
    <w:rsid w:val="00DF6B5F"/>
    <w:rPr>
      <w:rFonts w:eastAsiaTheme="minorHAnsi"/>
      <w:lang w:eastAsia="en-US"/>
    </w:rPr>
  </w:style>
  <w:style w:type="paragraph" w:customStyle="1" w:styleId="C40A93CAB927460D9F313BBAC1D26B8D10">
    <w:name w:val="C40A93CAB927460D9F313BBAC1D26B8D10"/>
    <w:rsid w:val="00DF6B5F"/>
    <w:rPr>
      <w:rFonts w:eastAsiaTheme="minorHAnsi"/>
      <w:lang w:eastAsia="en-US"/>
    </w:rPr>
  </w:style>
  <w:style w:type="paragraph" w:customStyle="1" w:styleId="B5221B427BFB4D95B2D55AAB3BBDAA2C10">
    <w:name w:val="B5221B427BFB4D95B2D55AAB3BBDAA2C10"/>
    <w:rsid w:val="00DF6B5F"/>
    <w:rPr>
      <w:rFonts w:eastAsiaTheme="minorHAnsi"/>
      <w:lang w:eastAsia="en-US"/>
    </w:rPr>
  </w:style>
  <w:style w:type="paragraph" w:customStyle="1" w:styleId="FFD0A1B7C70D4AA6BACA94DF7079275810">
    <w:name w:val="FFD0A1B7C70D4AA6BACA94DF7079275810"/>
    <w:rsid w:val="00DF6B5F"/>
    <w:rPr>
      <w:rFonts w:eastAsiaTheme="minorHAnsi"/>
      <w:lang w:eastAsia="en-US"/>
    </w:rPr>
  </w:style>
  <w:style w:type="paragraph" w:customStyle="1" w:styleId="C33B2EE1534C4088BF0747D07601239B9">
    <w:name w:val="C33B2EE1534C4088BF0747D07601239B9"/>
    <w:rsid w:val="00DF6B5F"/>
    <w:rPr>
      <w:rFonts w:eastAsiaTheme="minorHAnsi"/>
      <w:lang w:eastAsia="en-US"/>
    </w:rPr>
  </w:style>
  <w:style w:type="paragraph" w:customStyle="1" w:styleId="C8BD1F491829460CBF722C7FFAA69A859">
    <w:name w:val="C8BD1F491829460CBF722C7FFAA69A859"/>
    <w:rsid w:val="00DF6B5F"/>
    <w:rPr>
      <w:rFonts w:eastAsiaTheme="minorHAnsi"/>
      <w:lang w:eastAsia="en-US"/>
    </w:rPr>
  </w:style>
  <w:style w:type="paragraph" w:customStyle="1" w:styleId="BAD4293B5BE64580B0A0541206CC0C8E3">
    <w:name w:val="BAD4293B5BE64580B0A0541206CC0C8E3"/>
    <w:rsid w:val="00DF6B5F"/>
    <w:rPr>
      <w:rFonts w:eastAsiaTheme="minorHAnsi"/>
      <w:lang w:eastAsia="en-US"/>
    </w:rPr>
  </w:style>
  <w:style w:type="paragraph" w:customStyle="1" w:styleId="513027FFC228410B9409C1832D5564F07">
    <w:name w:val="513027FFC228410B9409C1832D5564F07"/>
    <w:rsid w:val="00DF6B5F"/>
    <w:rPr>
      <w:rFonts w:eastAsiaTheme="minorHAnsi"/>
      <w:lang w:eastAsia="en-US"/>
    </w:rPr>
  </w:style>
  <w:style w:type="paragraph" w:customStyle="1" w:styleId="B14E6525177B42C78AECB405165437687">
    <w:name w:val="B14E6525177B42C78AECB405165437687"/>
    <w:rsid w:val="00DF6B5F"/>
    <w:rPr>
      <w:rFonts w:eastAsiaTheme="minorHAnsi"/>
      <w:lang w:eastAsia="en-US"/>
    </w:rPr>
  </w:style>
  <w:style w:type="paragraph" w:customStyle="1" w:styleId="72393B9CD66A438BA0669E4825A6E0645">
    <w:name w:val="72393B9CD66A438BA0669E4825A6E0645"/>
    <w:rsid w:val="00DF6B5F"/>
    <w:rPr>
      <w:rFonts w:eastAsiaTheme="minorHAnsi"/>
      <w:lang w:eastAsia="en-US"/>
    </w:rPr>
  </w:style>
  <w:style w:type="paragraph" w:customStyle="1" w:styleId="6821E648249D4AB390AED9393AAE3F2C5">
    <w:name w:val="6821E648249D4AB390AED9393AAE3F2C5"/>
    <w:rsid w:val="00DF6B5F"/>
    <w:rPr>
      <w:rFonts w:eastAsiaTheme="minorHAnsi"/>
      <w:lang w:eastAsia="en-US"/>
    </w:rPr>
  </w:style>
  <w:style w:type="paragraph" w:customStyle="1" w:styleId="A581771465064D75BD926A1948B7BB46">
    <w:name w:val="A581771465064D75BD926A1948B7BB46"/>
    <w:rsid w:val="000453EF"/>
  </w:style>
  <w:style w:type="paragraph" w:customStyle="1" w:styleId="EFBF112021C748BEAA44A10E9EE344D0">
    <w:name w:val="EFBF112021C748BEAA44A10E9EE344D0"/>
    <w:rsid w:val="005A5F25"/>
    <w:rPr>
      <w:lang w:val="en-US" w:eastAsia="en-US"/>
    </w:rPr>
  </w:style>
  <w:style w:type="paragraph" w:customStyle="1" w:styleId="A748915C2E3541EE86B4D9AB874A0C8C">
    <w:name w:val="A748915C2E3541EE86B4D9AB874A0C8C"/>
    <w:rsid w:val="00E512FD"/>
    <w:rPr>
      <w:lang w:val="en-US" w:eastAsia="en-US"/>
    </w:rPr>
  </w:style>
  <w:style w:type="paragraph" w:customStyle="1" w:styleId="D2C39DC4BA094B99B45C83E1E6D78BD2">
    <w:name w:val="D2C39DC4BA094B99B45C83E1E6D78BD2"/>
    <w:rsid w:val="00E512FD"/>
    <w:rPr>
      <w:lang w:val="en-US" w:eastAsia="en-US"/>
    </w:rPr>
  </w:style>
  <w:style w:type="paragraph" w:customStyle="1" w:styleId="41B458D905E24E8F8EB39B86FB240C67">
    <w:name w:val="41B458D905E24E8F8EB39B86FB240C67"/>
    <w:rsid w:val="00E512FD"/>
    <w:rPr>
      <w:lang w:val="en-US" w:eastAsia="en-US"/>
    </w:rPr>
  </w:style>
  <w:style w:type="paragraph" w:customStyle="1" w:styleId="F8796E3D8FA749268E3A5D5DFA94B04C">
    <w:name w:val="F8796E3D8FA749268E3A5D5DFA94B04C"/>
    <w:rsid w:val="00E512FD"/>
    <w:rPr>
      <w:lang w:val="en-US" w:eastAsia="en-US"/>
    </w:rPr>
  </w:style>
  <w:style w:type="paragraph" w:customStyle="1" w:styleId="CFBCC47C13D14BABA224C873AA7E11D8">
    <w:name w:val="CFBCC47C13D14BABA224C873AA7E11D8"/>
    <w:rsid w:val="0031615C"/>
    <w:rPr>
      <w:lang w:val="en-US" w:eastAsia="en-US"/>
    </w:rPr>
  </w:style>
  <w:style w:type="paragraph" w:customStyle="1" w:styleId="BDA1AE1AC8F24FA3A332BB1730899006">
    <w:name w:val="BDA1AE1AC8F24FA3A332BB1730899006"/>
    <w:rsid w:val="0031615C"/>
    <w:rPr>
      <w:lang w:val="en-US" w:eastAsia="en-US"/>
    </w:rPr>
  </w:style>
  <w:style w:type="paragraph" w:customStyle="1" w:styleId="E79298FEC25A464FAAB919557A267779">
    <w:name w:val="E79298FEC25A464FAAB919557A267779"/>
    <w:rsid w:val="0031615C"/>
    <w:rPr>
      <w:lang w:val="en-US" w:eastAsia="en-US"/>
    </w:rPr>
  </w:style>
  <w:style w:type="paragraph" w:customStyle="1" w:styleId="D3E62F322C8C4D2393C9F867539583D3">
    <w:name w:val="D3E62F322C8C4D2393C9F867539583D3"/>
    <w:rsid w:val="0031615C"/>
    <w:rPr>
      <w:lang w:val="en-US" w:eastAsia="en-US"/>
    </w:rPr>
  </w:style>
  <w:style w:type="paragraph" w:customStyle="1" w:styleId="05D53F5C08E74C1EB8E4C26DF50053B8">
    <w:name w:val="05D53F5C08E74C1EB8E4C26DF50053B8"/>
    <w:rsid w:val="0031615C"/>
    <w:rPr>
      <w:lang w:val="en-US" w:eastAsia="en-US"/>
    </w:rPr>
  </w:style>
  <w:style w:type="paragraph" w:customStyle="1" w:styleId="7F26EC2FB1F74A7E86D5F99E995F1A0F">
    <w:name w:val="7F26EC2FB1F74A7E86D5F99E995F1A0F"/>
    <w:rsid w:val="0031615C"/>
    <w:rPr>
      <w:lang w:val="en-US" w:eastAsia="en-US"/>
    </w:rPr>
  </w:style>
  <w:style w:type="paragraph" w:customStyle="1" w:styleId="759863D744444E1D9505C58638362EC2">
    <w:name w:val="759863D744444E1D9505C58638362EC2"/>
    <w:rsid w:val="0031615C"/>
    <w:rPr>
      <w:lang w:val="en-US" w:eastAsia="en-US"/>
    </w:rPr>
  </w:style>
  <w:style w:type="paragraph" w:customStyle="1" w:styleId="457B6FB113384CA899DED6431C9494AA">
    <w:name w:val="457B6FB113384CA899DED6431C9494AA"/>
    <w:rsid w:val="0031615C"/>
    <w:rPr>
      <w:lang w:val="en-US" w:eastAsia="en-US"/>
    </w:rPr>
  </w:style>
  <w:style w:type="paragraph" w:customStyle="1" w:styleId="3320ECF111284AAC9418C55F2D9727F9">
    <w:name w:val="3320ECF111284AAC9418C55F2D9727F9"/>
    <w:rsid w:val="0031615C"/>
    <w:rPr>
      <w:lang w:val="en-US" w:eastAsia="en-US"/>
    </w:rPr>
  </w:style>
  <w:style w:type="paragraph" w:customStyle="1" w:styleId="D160CF48E27E4B40A8EF51C7174D10FD">
    <w:name w:val="D160CF48E27E4B40A8EF51C7174D10FD"/>
    <w:rsid w:val="0031615C"/>
    <w:rPr>
      <w:lang w:val="en-US" w:eastAsia="en-US"/>
    </w:rPr>
  </w:style>
  <w:style w:type="paragraph" w:customStyle="1" w:styleId="61F20544B4D84728ACAC9AE36F005BEE">
    <w:name w:val="61F20544B4D84728ACAC9AE36F005BEE"/>
    <w:rsid w:val="006B06D5"/>
    <w:rPr>
      <w:lang w:val="en-US" w:eastAsia="en-US"/>
    </w:rPr>
  </w:style>
  <w:style w:type="paragraph" w:customStyle="1" w:styleId="9D7CFEACFD6041BAAE428ACA9F479ACD">
    <w:name w:val="9D7CFEACFD6041BAAE428ACA9F479ACD"/>
    <w:rsid w:val="006B06D5"/>
    <w:rPr>
      <w:lang w:val="en-US" w:eastAsia="en-US"/>
    </w:rPr>
  </w:style>
  <w:style w:type="paragraph" w:customStyle="1" w:styleId="3BBE549D47234FEB91F33EDBFF7ABDAD">
    <w:name w:val="3BBE549D47234FEB91F33EDBFF7ABDAD"/>
    <w:rsid w:val="006B06D5"/>
    <w:rPr>
      <w:lang w:val="en-US" w:eastAsia="en-US"/>
    </w:rPr>
  </w:style>
  <w:style w:type="paragraph" w:customStyle="1" w:styleId="965511B3C17D4E3CBD11D37E35389381">
    <w:name w:val="965511B3C17D4E3CBD11D37E35389381"/>
    <w:rsid w:val="006D4036"/>
    <w:rPr>
      <w:lang w:val="en-US" w:eastAsia="en-US"/>
    </w:rPr>
  </w:style>
  <w:style w:type="paragraph" w:customStyle="1" w:styleId="E56F56AC23C04603AD995F8E3FF524DD">
    <w:name w:val="E56F56AC23C04603AD995F8E3FF524DD"/>
    <w:rsid w:val="006D403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QPT3VHF6MKWP-122676867-3</_dlc_DocId>
    <_dlc_DocIdUrl xmlns="4595ca7b-3a15-4971-af5f-cadc29c03e04">
      <Url>https://qataruniversity-prd.qu.edu.qa/en-us/Research/BRC/_layouts/15/DocIdRedir.aspx?ID=QPT3VHF6MKWP-122676867-3</Url>
      <Description>QPT3VHF6MKWP-122676867-3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8D5D59825F947AF063731666B183A" ma:contentTypeVersion="10" ma:contentTypeDescription="Create a new document." ma:contentTypeScope="" ma:versionID="f31e9a6847f7a569390b8393e05bf166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a40584e085f81fbef6ac87ea821be1c0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E43477-A6C7-4805-854F-9AED51447FD9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f546ed6-f30b-48ae-a69e-fd045622854d"/>
    <ds:schemaRef ds:uri="b87f3edc-59f0-4088-9b4f-9babd8717d8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B43D610-6458-4320-B995-DFE55D274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0B59F-8209-4BFE-925D-F7772FE3477A}"/>
</file>

<file path=customXml/itemProps4.xml><?xml version="1.0" encoding="utf-8"?>
<ds:datastoreItem xmlns:ds="http://schemas.openxmlformats.org/officeDocument/2006/customXml" ds:itemID="{26AA6F0A-B0AF-446A-88E7-BA9D0FE9C1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Ahmad Taleb Abed Allah Elwan</cp:lastModifiedBy>
  <cp:revision>2</cp:revision>
  <cp:lastPrinted>2024-10-16T09:34:00Z</cp:lastPrinted>
  <dcterms:created xsi:type="dcterms:W3CDTF">2024-10-29T06:47:00Z</dcterms:created>
  <dcterms:modified xsi:type="dcterms:W3CDTF">2024-10-29T06:47:00Z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0x01010016D8D5D59825F947AF063731666B183A</vt:lpwstr>
  </property>
  <property fmtid="{D5CDD505-2E9C-101B-9397-08002B2CF9AE}" pid="3" name="GrammarlyDocumentId">
    <vt:lpwstr>1e9f50ceac4984e5735a934e1d641becc7e7eed417a7ec5a2b125299638215ea</vt:lpwstr>
  </property>
  <property fmtid="{D5CDD505-2E9C-101B-9397-08002B2CF9AE}" pid="4" name="_dlc_DocIdItemGuid">
    <vt:lpwstr>b067f20d-aec7-40d8-9d60-4376559bba5b</vt:lpwstr>
  </property>
</Properties>
</file>